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2D3E" w14:textId="3F7D5B15" w:rsidR="00134592" w:rsidRPr="00403F4D" w:rsidRDefault="00BD4844" w:rsidP="00403F4D">
      <w:pPr>
        <w:rPr>
          <w:sz w:val="24"/>
          <w:szCs w:val="24"/>
          <w:lang w:val="en-GB"/>
        </w:rPr>
      </w:pPr>
      <w:r w:rsidRPr="00BD4844">
        <w:rPr>
          <w:lang w:val="en-GB"/>
        </w:rPr>
        <w:drawing>
          <wp:anchor distT="0" distB="0" distL="114300" distR="114300" simplePos="0" relativeHeight="251658240" behindDoc="0" locked="0" layoutInCell="1" allowOverlap="1" wp14:anchorId="26D2A446" wp14:editId="7D74081E">
            <wp:simplePos x="0" y="0"/>
            <wp:positionH relativeFrom="column">
              <wp:posOffset>-949709</wp:posOffset>
            </wp:positionH>
            <wp:positionV relativeFrom="paragraph">
              <wp:posOffset>-723015</wp:posOffset>
            </wp:positionV>
            <wp:extent cx="7251405" cy="10329683"/>
            <wp:effectExtent l="0" t="0" r="6985" b="0"/>
            <wp:wrapNone/>
            <wp:docPr id="1734572657"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72657" name="Immagine 1" descr="Immagine che contiene testo, schermata, Carattere, logo&#10;&#10;Descrizione generata automaticamente"/>
                    <pic:cNvPicPr/>
                  </pic:nvPicPr>
                  <pic:blipFill>
                    <a:blip r:embed="rId11"/>
                    <a:stretch>
                      <a:fillRect/>
                    </a:stretch>
                  </pic:blipFill>
                  <pic:spPr>
                    <a:xfrm>
                      <a:off x="0" y="0"/>
                      <a:ext cx="7254734" cy="10334425"/>
                    </a:xfrm>
                    <a:prstGeom prst="rect">
                      <a:avLst/>
                    </a:prstGeom>
                  </pic:spPr>
                </pic:pic>
              </a:graphicData>
            </a:graphic>
            <wp14:sizeRelH relativeFrom="margin">
              <wp14:pctWidth>0</wp14:pctWidth>
            </wp14:sizeRelH>
            <wp14:sizeRelV relativeFrom="margin">
              <wp14:pctHeight>0</wp14:pctHeight>
            </wp14:sizeRelV>
          </wp:anchor>
        </w:drawing>
      </w:r>
      <w:r w:rsidRPr="00BD4844">
        <w:rPr>
          <w:lang w:val="en-GB"/>
        </w:rPr>
        <w:t xml:space="preserve"> </w:t>
      </w:r>
      <w:r w:rsidR="00134592" w:rsidRPr="00794A67">
        <w:rPr>
          <w:lang w:val="en-GB"/>
        </w:rPr>
        <w:br w:type="page"/>
      </w:r>
    </w:p>
    <w:bookmarkStart w:id="0" w:name="_Toc98491804" w:displacedByCustomXml="next"/>
    <w:sdt>
      <w:sdtPr>
        <w:rPr>
          <w:rFonts w:eastAsiaTheme="minorHAnsi" w:cstheme="minorBidi"/>
          <w:b w:val="0"/>
          <w:bCs w:val="0"/>
          <w:color w:val="auto"/>
          <w:sz w:val="22"/>
          <w:szCs w:val="22"/>
          <w:lang w:val="it-IT" w:eastAsia="en-US"/>
        </w:rPr>
        <w:id w:val="-732237806"/>
        <w:docPartObj>
          <w:docPartGallery w:val="Table of Contents"/>
          <w:docPartUnique/>
        </w:docPartObj>
      </w:sdtPr>
      <w:sdtEndPr>
        <w:rPr>
          <w:lang w:val="en-US"/>
        </w:rPr>
      </w:sdtEndPr>
      <w:sdtContent>
        <w:p w14:paraId="48A54039" w14:textId="6159DB77" w:rsidR="00D65A54" w:rsidRDefault="00681B9B">
          <w:pPr>
            <w:pStyle w:val="Titolosommario"/>
          </w:pPr>
          <w:proofErr w:type="spellStart"/>
          <w:r>
            <w:rPr>
              <w:lang w:val="it-IT"/>
            </w:rPr>
            <w:t>Table</w:t>
          </w:r>
          <w:proofErr w:type="spellEnd"/>
          <w:r>
            <w:rPr>
              <w:lang w:val="it-IT"/>
            </w:rPr>
            <w:t xml:space="preserve"> of </w:t>
          </w:r>
          <w:proofErr w:type="spellStart"/>
          <w:r>
            <w:rPr>
              <w:lang w:val="it-IT"/>
            </w:rPr>
            <w:t>contents</w:t>
          </w:r>
          <w:proofErr w:type="spellEnd"/>
        </w:p>
        <w:p w14:paraId="27E5CB48" w14:textId="1F9184E6" w:rsidR="00D21518" w:rsidRDefault="00D65A54">
          <w:pPr>
            <w:pStyle w:val="Sommario1"/>
            <w:tabs>
              <w:tab w:val="right" w:leader="dot" w:pos="8302"/>
            </w:tabs>
            <w:rPr>
              <w:rFonts w:asciiTheme="minorHAnsi" w:hAnsiTheme="minorHAnsi"/>
              <w:noProof/>
              <w:lang w:val="it-IT" w:eastAsia="it-IT"/>
            </w:rPr>
          </w:pPr>
          <w:r>
            <w:fldChar w:fldCharType="begin"/>
          </w:r>
          <w:r>
            <w:instrText xml:space="preserve"> TOC \o "1-3" \h \z \u </w:instrText>
          </w:r>
          <w:r>
            <w:fldChar w:fldCharType="separate"/>
          </w:r>
          <w:hyperlink w:anchor="_Toc98507914" w:history="1">
            <w:r w:rsidR="00D21518" w:rsidRPr="00873647">
              <w:rPr>
                <w:rStyle w:val="Collegamentoipertestuale"/>
                <w:noProof/>
              </w:rPr>
              <w:t>INTRODUCTION</w:t>
            </w:r>
            <w:r w:rsidR="00D21518">
              <w:rPr>
                <w:noProof/>
                <w:webHidden/>
              </w:rPr>
              <w:tab/>
            </w:r>
            <w:r w:rsidR="00D21518">
              <w:rPr>
                <w:noProof/>
                <w:webHidden/>
              </w:rPr>
              <w:fldChar w:fldCharType="begin"/>
            </w:r>
            <w:r w:rsidR="00D21518">
              <w:rPr>
                <w:noProof/>
                <w:webHidden/>
              </w:rPr>
              <w:instrText xml:space="preserve"> PAGEREF _Toc98507914 \h </w:instrText>
            </w:r>
            <w:r w:rsidR="00D21518">
              <w:rPr>
                <w:noProof/>
                <w:webHidden/>
              </w:rPr>
            </w:r>
            <w:r w:rsidR="00D21518">
              <w:rPr>
                <w:noProof/>
                <w:webHidden/>
              </w:rPr>
              <w:fldChar w:fldCharType="separate"/>
            </w:r>
            <w:r w:rsidR="00D21518">
              <w:rPr>
                <w:noProof/>
                <w:webHidden/>
              </w:rPr>
              <w:t>3</w:t>
            </w:r>
            <w:r w:rsidR="00D21518">
              <w:rPr>
                <w:noProof/>
                <w:webHidden/>
              </w:rPr>
              <w:fldChar w:fldCharType="end"/>
            </w:r>
          </w:hyperlink>
        </w:p>
        <w:p w14:paraId="35B45941" w14:textId="2C5C2186" w:rsidR="00D21518" w:rsidRDefault="00000000">
          <w:pPr>
            <w:pStyle w:val="Sommario1"/>
            <w:tabs>
              <w:tab w:val="left" w:pos="440"/>
              <w:tab w:val="right" w:leader="dot" w:pos="8302"/>
            </w:tabs>
            <w:rPr>
              <w:rFonts w:asciiTheme="minorHAnsi" w:hAnsiTheme="minorHAnsi"/>
              <w:noProof/>
              <w:lang w:val="it-IT" w:eastAsia="it-IT"/>
            </w:rPr>
          </w:pPr>
          <w:hyperlink w:anchor="_Toc98507915" w:history="1">
            <w:r w:rsidR="00D21518" w:rsidRPr="00873647">
              <w:rPr>
                <w:rStyle w:val="Collegamentoipertestuale"/>
                <w:noProof/>
              </w:rPr>
              <w:t>1.</w:t>
            </w:r>
            <w:r w:rsidR="00D21518">
              <w:rPr>
                <w:rFonts w:asciiTheme="minorHAnsi" w:hAnsiTheme="minorHAnsi"/>
                <w:noProof/>
                <w:lang w:val="it-IT" w:eastAsia="it-IT"/>
              </w:rPr>
              <w:tab/>
            </w:r>
            <w:r w:rsidR="00D21518" w:rsidRPr="00873647">
              <w:rPr>
                <w:rStyle w:val="Collegamentoipertestuale"/>
                <w:noProof/>
              </w:rPr>
              <w:t>PART A - GENERAL INFORMATION about the COURSE</w:t>
            </w:r>
            <w:r w:rsidR="00D21518">
              <w:rPr>
                <w:noProof/>
                <w:webHidden/>
              </w:rPr>
              <w:tab/>
            </w:r>
            <w:r w:rsidR="00D21518">
              <w:rPr>
                <w:noProof/>
                <w:webHidden/>
              </w:rPr>
              <w:fldChar w:fldCharType="begin"/>
            </w:r>
            <w:r w:rsidR="00D21518">
              <w:rPr>
                <w:noProof/>
                <w:webHidden/>
              </w:rPr>
              <w:instrText xml:space="preserve"> PAGEREF _Toc98507915 \h </w:instrText>
            </w:r>
            <w:r w:rsidR="00D21518">
              <w:rPr>
                <w:noProof/>
                <w:webHidden/>
              </w:rPr>
            </w:r>
            <w:r w:rsidR="00D21518">
              <w:rPr>
                <w:noProof/>
                <w:webHidden/>
              </w:rPr>
              <w:fldChar w:fldCharType="separate"/>
            </w:r>
            <w:r w:rsidR="00D21518">
              <w:rPr>
                <w:noProof/>
                <w:webHidden/>
              </w:rPr>
              <w:t>4</w:t>
            </w:r>
            <w:r w:rsidR="00D21518">
              <w:rPr>
                <w:noProof/>
                <w:webHidden/>
              </w:rPr>
              <w:fldChar w:fldCharType="end"/>
            </w:r>
          </w:hyperlink>
        </w:p>
        <w:p w14:paraId="62D0F31E" w14:textId="043F29BC" w:rsidR="00D21518" w:rsidRDefault="00000000">
          <w:pPr>
            <w:pStyle w:val="Sommario2"/>
            <w:tabs>
              <w:tab w:val="left" w:pos="880"/>
              <w:tab w:val="right" w:leader="dot" w:pos="8302"/>
            </w:tabs>
            <w:rPr>
              <w:rFonts w:asciiTheme="minorHAnsi" w:hAnsiTheme="minorHAnsi"/>
              <w:noProof/>
              <w:lang w:val="it-IT" w:eastAsia="it-IT"/>
            </w:rPr>
          </w:pPr>
          <w:hyperlink w:anchor="_Toc98507916" w:history="1">
            <w:r w:rsidR="00D21518" w:rsidRPr="00873647">
              <w:rPr>
                <w:rStyle w:val="Collegamentoipertestuale"/>
                <w:noProof/>
              </w:rPr>
              <w:t>1.1</w:t>
            </w:r>
            <w:r w:rsidR="00D21518">
              <w:rPr>
                <w:rFonts w:asciiTheme="minorHAnsi" w:hAnsiTheme="minorHAnsi"/>
                <w:noProof/>
                <w:lang w:val="it-IT" w:eastAsia="it-IT"/>
              </w:rPr>
              <w:tab/>
            </w:r>
            <w:r w:rsidR="00D21518" w:rsidRPr="00873647">
              <w:rPr>
                <w:rStyle w:val="Collegamentoipertestuale"/>
                <w:noProof/>
              </w:rPr>
              <w:t>SHORT COURSE DESCRIPTION</w:t>
            </w:r>
            <w:r w:rsidR="00D21518">
              <w:rPr>
                <w:noProof/>
                <w:webHidden/>
              </w:rPr>
              <w:tab/>
            </w:r>
            <w:r w:rsidR="00D21518">
              <w:rPr>
                <w:noProof/>
                <w:webHidden/>
              </w:rPr>
              <w:fldChar w:fldCharType="begin"/>
            </w:r>
            <w:r w:rsidR="00D21518">
              <w:rPr>
                <w:noProof/>
                <w:webHidden/>
              </w:rPr>
              <w:instrText xml:space="preserve"> PAGEREF _Toc98507916 \h </w:instrText>
            </w:r>
            <w:r w:rsidR="00D21518">
              <w:rPr>
                <w:noProof/>
                <w:webHidden/>
              </w:rPr>
            </w:r>
            <w:r w:rsidR="00D21518">
              <w:rPr>
                <w:noProof/>
                <w:webHidden/>
              </w:rPr>
              <w:fldChar w:fldCharType="separate"/>
            </w:r>
            <w:r w:rsidR="00D21518">
              <w:rPr>
                <w:noProof/>
                <w:webHidden/>
              </w:rPr>
              <w:t>5</w:t>
            </w:r>
            <w:r w:rsidR="00D21518">
              <w:rPr>
                <w:noProof/>
                <w:webHidden/>
              </w:rPr>
              <w:fldChar w:fldCharType="end"/>
            </w:r>
          </w:hyperlink>
        </w:p>
        <w:p w14:paraId="050BC44E" w14:textId="7FF413E7" w:rsidR="00D21518" w:rsidRDefault="00000000">
          <w:pPr>
            <w:pStyle w:val="Sommario2"/>
            <w:tabs>
              <w:tab w:val="left" w:pos="880"/>
              <w:tab w:val="right" w:leader="dot" w:pos="8302"/>
            </w:tabs>
            <w:rPr>
              <w:rFonts w:asciiTheme="minorHAnsi" w:hAnsiTheme="minorHAnsi"/>
              <w:noProof/>
              <w:lang w:val="it-IT" w:eastAsia="it-IT"/>
            </w:rPr>
          </w:pPr>
          <w:hyperlink w:anchor="_Toc98507917" w:history="1">
            <w:r w:rsidR="00D21518" w:rsidRPr="00873647">
              <w:rPr>
                <w:rStyle w:val="Collegamentoipertestuale"/>
                <w:noProof/>
              </w:rPr>
              <w:t>1.2</w:t>
            </w:r>
            <w:r w:rsidR="00D21518">
              <w:rPr>
                <w:rFonts w:asciiTheme="minorHAnsi" w:hAnsiTheme="minorHAnsi"/>
                <w:noProof/>
                <w:lang w:val="it-IT" w:eastAsia="it-IT"/>
              </w:rPr>
              <w:tab/>
            </w:r>
            <w:r w:rsidR="00D21518" w:rsidRPr="00873647">
              <w:rPr>
                <w:rStyle w:val="Collegamentoipertestuale"/>
                <w:noProof/>
              </w:rPr>
              <w:t>WORKLOAD DISTRIBUTION</w:t>
            </w:r>
            <w:r w:rsidR="00D21518">
              <w:rPr>
                <w:noProof/>
                <w:webHidden/>
              </w:rPr>
              <w:tab/>
            </w:r>
            <w:r w:rsidR="00D21518">
              <w:rPr>
                <w:noProof/>
                <w:webHidden/>
              </w:rPr>
              <w:fldChar w:fldCharType="begin"/>
            </w:r>
            <w:r w:rsidR="00D21518">
              <w:rPr>
                <w:noProof/>
                <w:webHidden/>
              </w:rPr>
              <w:instrText xml:space="preserve"> PAGEREF _Toc98507917 \h </w:instrText>
            </w:r>
            <w:r w:rsidR="00D21518">
              <w:rPr>
                <w:noProof/>
                <w:webHidden/>
              </w:rPr>
            </w:r>
            <w:r w:rsidR="00D21518">
              <w:rPr>
                <w:noProof/>
                <w:webHidden/>
              </w:rPr>
              <w:fldChar w:fldCharType="separate"/>
            </w:r>
            <w:r w:rsidR="00D21518">
              <w:rPr>
                <w:noProof/>
                <w:webHidden/>
              </w:rPr>
              <w:t>6</w:t>
            </w:r>
            <w:r w:rsidR="00D21518">
              <w:rPr>
                <w:noProof/>
                <w:webHidden/>
              </w:rPr>
              <w:fldChar w:fldCharType="end"/>
            </w:r>
          </w:hyperlink>
        </w:p>
        <w:p w14:paraId="2F76A839" w14:textId="76B94347" w:rsidR="00D21518" w:rsidRDefault="00000000">
          <w:pPr>
            <w:pStyle w:val="Sommario2"/>
            <w:tabs>
              <w:tab w:val="left" w:pos="880"/>
              <w:tab w:val="right" w:leader="dot" w:pos="8302"/>
            </w:tabs>
            <w:rPr>
              <w:rFonts w:asciiTheme="minorHAnsi" w:hAnsiTheme="minorHAnsi"/>
              <w:noProof/>
              <w:lang w:val="it-IT" w:eastAsia="it-IT"/>
            </w:rPr>
          </w:pPr>
          <w:hyperlink w:anchor="_Toc98507918" w:history="1">
            <w:r w:rsidR="00D21518" w:rsidRPr="00873647">
              <w:rPr>
                <w:rStyle w:val="Collegamentoipertestuale"/>
                <w:noProof/>
              </w:rPr>
              <w:t>1.3</w:t>
            </w:r>
            <w:r w:rsidR="00D21518">
              <w:rPr>
                <w:rFonts w:asciiTheme="minorHAnsi" w:hAnsiTheme="minorHAnsi"/>
                <w:noProof/>
                <w:lang w:val="it-IT" w:eastAsia="it-IT"/>
              </w:rPr>
              <w:tab/>
            </w:r>
            <w:r w:rsidR="00D21518" w:rsidRPr="00873647">
              <w:rPr>
                <w:rStyle w:val="Collegamentoipertestuale"/>
                <w:noProof/>
              </w:rPr>
              <w:t>ATTENDANCE POLICY</w:t>
            </w:r>
            <w:r w:rsidR="00D21518">
              <w:rPr>
                <w:noProof/>
                <w:webHidden/>
              </w:rPr>
              <w:tab/>
            </w:r>
            <w:r w:rsidR="00D21518">
              <w:rPr>
                <w:noProof/>
                <w:webHidden/>
              </w:rPr>
              <w:fldChar w:fldCharType="begin"/>
            </w:r>
            <w:r w:rsidR="00D21518">
              <w:rPr>
                <w:noProof/>
                <w:webHidden/>
              </w:rPr>
              <w:instrText xml:space="preserve"> PAGEREF _Toc98507918 \h </w:instrText>
            </w:r>
            <w:r w:rsidR="00D21518">
              <w:rPr>
                <w:noProof/>
                <w:webHidden/>
              </w:rPr>
            </w:r>
            <w:r w:rsidR="00D21518">
              <w:rPr>
                <w:noProof/>
                <w:webHidden/>
              </w:rPr>
              <w:fldChar w:fldCharType="separate"/>
            </w:r>
            <w:r w:rsidR="00D21518">
              <w:rPr>
                <w:noProof/>
                <w:webHidden/>
              </w:rPr>
              <w:t>6</w:t>
            </w:r>
            <w:r w:rsidR="00D21518">
              <w:rPr>
                <w:noProof/>
                <w:webHidden/>
              </w:rPr>
              <w:fldChar w:fldCharType="end"/>
            </w:r>
          </w:hyperlink>
        </w:p>
        <w:p w14:paraId="76205BE9" w14:textId="2EF1F0CC" w:rsidR="00D21518" w:rsidRDefault="00000000">
          <w:pPr>
            <w:pStyle w:val="Sommario1"/>
            <w:tabs>
              <w:tab w:val="left" w:pos="440"/>
              <w:tab w:val="right" w:leader="dot" w:pos="8302"/>
            </w:tabs>
            <w:rPr>
              <w:rFonts w:asciiTheme="minorHAnsi" w:hAnsiTheme="minorHAnsi"/>
              <w:noProof/>
              <w:lang w:val="it-IT" w:eastAsia="it-IT"/>
            </w:rPr>
          </w:pPr>
          <w:hyperlink w:anchor="_Toc98507919" w:history="1">
            <w:r w:rsidR="00D21518" w:rsidRPr="00873647">
              <w:rPr>
                <w:rStyle w:val="Collegamentoipertestuale"/>
                <w:noProof/>
              </w:rPr>
              <w:t>2.</w:t>
            </w:r>
            <w:r w:rsidR="00D21518">
              <w:rPr>
                <w:rFonts w:asciiTheme="minorHAnsi" w:hAnsiTheme="minorHAnsi"/>
                <w:noProof/>
                <w:lang w:val="it-IT" w:eastAsia="it-IT"/>
              </w:rPr>
              <w:tab/>
            </w:r>
            <w:r w:rsidR="00D21518" w:rsidRPr="00873647">
              <w:rPr>
                <w:rStyle w:val="Collegamentoipertestuale"/>
                <w:noProof/>
              </w:rPr>
              <w:t>PART A - MODULES PLANS</w:t>
            </w:r>
            <w:r w:rsidR="00D21518">
              <w:rPr>
                <w:noProof/>
                <w:webHidden/>
              </w:rPr>
              <w:tab/>
            </w:r>
            <w:r w:rsidR="00D21518">
              <w:rPr>
                <w:noProof/>
                <w:webHidden/>
              </w:rPr>
              <w:fldChar w:fldCharType="begin"/>
            </w:r>
            <w:r w:rsidR="00D21518">
              <w:rPr>
                <w:noProof/>
                <w:webHidden/>
              </w:rPr>
              <w:instrText xml:space="preserve"> PAGEREF _Toc98507919 \h </w:instrText>
            </w:r>
            <w:r w:rsidR="00D21518">
              <w:rPr>
                <w:noProof/>
                <w:webHidden/>
              </w:rPr>
            </w:r>
            <w:r w:rsidR="00D21518">
              <w:rPr>
                <w:noProof/>
                <w:webHidden/>
              </w:rPr>
              <w:fldChar w:fldCharType="separate"/>
            </w:r>
            <w:r w:rsidR="00D21518">
              <w:rPr>
                <w:noProof/>
                <w:webHidden/>
              </w:rPr>
              <w:t>7</w:t>
            </w:r>
            <w:r w:rsidR="00D21518">
              <w:rPr>
                <w:noProof/>
                <w:webHidden/>
              </w:rPr>
              <w:fldChar w:fldCharType="end"/>
            </w:r>
          </w:hyperlink>
        </w:p>
        <w:p w14:paraId="5272E53E" w14:textId="70021C4A" w:rsidR="00D21518" w:rsidRDefault="00000000">
          <w:pPr>
            <w:pStyle w:val="Sommario2"/>
            <w:tabs>
              <w:tab w:val="left" w:pos="880"/>
              <w:tab w:val="right" w:leader="dot" w:pos="8302"/>
            </w:tabs>
            <w:rPr>
              <w:rFonts w:asciiTheme="minorHAnsi" w:hAnsiTheme="minorHAnsi"/>
              <w:noProof/>
              <w:lang w:val="it-IT" w:eastAsia="it-IT"/>
            </w:rPr>
          </w:pPr>
          <w:hyperlink w:anchor="_Toc98507920" w:history="1">
            <w:r w:rsidR="00D21518" w:rsidRPr="00873647">
              <w:rPr>
                <w:rStyle w:val="Collegamentoipertestuale"/>
                <w:noProof/>
              </w:rPr>
              <w:t>2.1</w:t>
            </w:r>
            <w:r w:rsidR="00D21518">
              <w:rPr>
                <w:rFonts w:asciiTheme="minorHAnsi" w:hAnsiTheme="minorHAnsi"/>
                <w:noProof/>
                <w:lang w:val="it-IT" w:eastAsia="it-IT"/>
              </w:rPr>
              <w:tab/>
            </w:r>
            <w:r w:rsidR="00D21518" w:rsidRPr="00873647">
              <w:rPr>
                <w:rStyle w:val="Collegamentoipertestuale"/>
                <w:noProof/>
              </w:rPr>
              <w:t>MODULE 1</w:t>
            </w:r>
            <w:r w:rsidR="00D21518">
              <w:rPr>
                <w:noProof/>
                <w:webHidden/>
              </w:rPr>
              <w:tab/>
            </w:r>
            <w:r w:rsidR="00D21518">
              <w:rPr>
                <w:noProof/>
                <w:webHidden/>
              </w:rPr>
              <w:fldChar w:fldCharType="begin"/>
            </w:r>
            <w:r w:rsidR="00D21518">
              <w:rPr>
                <w:noProof/>
                <w:webHidden/>
              </w:rPr>
              <w:instrText xml:space="preserve"> PAGEREF _Toc98507920 \h </w:instrText>
            </w:r>
            <w:r w:rsidR="00D21518">
              <w:rPr>
                <w:noProof/>
                <w:webHidden/>
              </w:rPr>
            </w:r>
            <w:r w:rsidR="00D21518">
              <w:rPr>
                <w:noProof/>
                <w:webHidden/>
              </w:rPr>
              <w:fldChar w:fldCharType="separate"/>
            </w:r>
            <w:r w:rsidR="00D21518">
              <w:rPr>
                <w:noProof/>
                <w:webHidden/>
              </w:rPr>
              <w:t>7</w:t>
            </w:r>
            <w:r w:rsidR="00D21518">
              <w:rPr>
                <w:noProof/>
                <w:webHidden/>
              </w:rPr>
              <w:fldChar w:fldCharType="end"/>
            </w:r>
          </w:hyperlink>
        </w:p>
        <w:p w14:paraId="1CD14F12" w14:textId="1AB11BFA" w:rsidR="00D21518" w:rsidRDefault="00000000">
          <w:pPr>
            <w:pStyle w:val="Sommario1"/>
            <w:tabs>
              <w:tab w:val="left" w:pos="440"/>
              <w:tab w:val="right" w:leader="dot" w:pos="8302"/>
            </w:tabs>
            <w:rPr>
              <w:rFonts w:asciiTheme="minorHAnsi" w:hAnsiTheme="minorHAnsi"/>
              <w:noProof/>
              <w:lang w:val="it-IT" w:eastAsia="it-IT"/>
            </w:rPr>
          </w:pPr>
          <w:hyperlink w:anchor="_Toc98507921" w:history="1">
            <w:r w:rsidR="00D21518" w:rsidRPr="00873647">
              <w:rPr>
                <w:rStyle w:val="Collegamentoipertestuale"/>
                <w:noProof/>
              </w:rPr>
              <w:t>3.</w:t>
            </w:r>
            <w:r w:rsidR="00D21518">
              <w:rPr>
                <w:rFonts w:asciiTheme="minorHAnsi" w:hAnsiTheme="minorHAnsi"/>
                <w:noProof/>
                <w:lang w:val="it-IT" w:eastAsia="it-IT"/>
              </w:rPr>
              <w:tab/>
            </w:r>
            <w:r w:rsidR="00D21518" w:rsidRPr="00873647">
              <w:rPr>
                <w:rStyle w:val="Collegamentoipertestuale"/>
                <w:noProof/>
              </w:rPr>
              <w:t>PART B - TEACHINGS PLANS</w:t>
            </w:r>
            <w:r w:rsidR="00D21518">
              <w:rPr>
                <w:noProof/>
                <w:webHidden/>
              </w:rPr>
              <w:tab/>
            </w:r>
            <w:r w:rsidR="00D21518">
              <w:rPr>
                <w:noProof/>
                <w:webHidden/>
              </w:rPr>
              <w:fldChar w:fldCharType="begin"/>
            </w:r>
            <w:r w:rsidR="00D21518">
              <w:rPr>
                <w:noProof/>
                <w:webHidden/>
              </w:rPr>
              <w:instrText xml:space="preserve"> PAGEREF _Toc98507921 \h </w:instrText>
            </w:r>
            <w:r w:rsidR="00D21518">
              <w:rPr>
                <w:noProof/>
                <w:webHidden/>
              </w:rPr>
            </w:r>
            <w:r w:rsidR="00D21518">
              <w:rPr>
                <w:noProof/>
                <w:webHidden/>
              </w:rPr>
              <w:fldChar w:fldCharType="separate"/>
            </w:r>
            <w:r w:rsidR="00D21518">
              <w:rPr>
                <w:noProof/>
                <w:webHidden/>
              </w:rPr>
              <w:t>8</w:t>
            </w:r>
            <w:r w:rsidR="00D21518">
              <w:rPr>
                <w:noProof/>
                <w:webHidden/>
              </w:rPr>
              <w:fldChar w:fldCharType="end"/>
            </w:r>
          </w:hyperlink>
        </w:p>
        <w:p w14:paraId="24D32D53" w14:textId="469DE4DF" w:rsidR="00D21518" w:rsidRDefault="00000000">
          <w:pPr>
            <w:pStyle w:val="Sommario2"/>
            <w:tabs>
              <w:tab w:val="left" w:pos="880"/>
              <w:tab w:val="right" w:leader="dot" w:pos="8302"/>
            </w:tabs>
            <w:rPr>
              <w:rFonts w:asciiTheme="minorHAnsi" w:hAnsiTheme="minorHAnsi"/>
              <w:noProof/>
              <w:lang w:val="it-IT" w:eastAsia="it-IT"/>
            </w:rPr>
          </w:pPr>
          <w:hyperlink w:anchor="_Toc98507922" w:history="1">
            <w:r w:rsidR="00D21518" w:rsidRPr="00873647">
              <w:rPr>
                <w:rStyle w:val="Collegamentoipertestuale"/>
                <w:noProof/>
              </w:rPr>
              <w:t>3.1</w:t>
            </w:r>
            <w:r w:rsidR="00D21518">
              <w:rPr>
                <w:rFonts w:asciiTheme="minorHAnsi" w:hAnsiTheme="minorHAnsi"/>
                <w:noProof/>
                <w:lang w:val="it-IT" w:eastAsia="it-IT"/>
              </w:rPr>
              <w:tab/>
            </w:r>
            <w:r w:rsidR="00D21518" w:rsidRPr="00873647">
              <w:rPr>
                <w:rStyle w:val="Collegamentoipertestuale"/>
                <w:noProof/>
              </w:rPr>
              <w:t>Detailed Plan of T1a</w:t>
            </w:r>
            <w:r w:rsidR="00D21518">
              <w:rPr>
                <w:noProof/>
                <w:webHidden/>
              </w:rPr>
              <w:tab/>
            </w:r>
            <w:r w:rsidR="00D21518">
              <w:rPr>
                <w:noProof/>
                <w:webHidden/>
              </w:rPr>
              <w:fldChar w:fldCharType="begin"/>
            </w:r>
            <w:r w:rsidR="00D21518">
              <w:rPr>
                <w:noProof/>
                <w:webHidden/>
              </w:rPr>
              <w:instrText xml:space="preserve"> PAGEREF _Toc98507922 \h </w:instrText>
            </w:r>
            <w:r w:rsidR="00D21518">
              <w:rPr>
                <w:noProof/>
                <w:webHidden/>
              </w:rPr>
            </w:r>
            <w:r w:rsidR="00D21518">
              <w:rPr>
                <w:noProof/>
                <w:webHidden/>
              </w:rPr>
              <w:fldChar w:fldCharType="separate"/>
            </w:r>
            <w:r w:rsidR="00D21518">
              <w:rPr>
                <w:noProof/>
                <w:webHidden/>
              </w:rPr>
              <w:t>8</w:t>
            </w:r>
            <w:r w:rsidR="00D21518">
              <w:rPr>
                <w:noProof/>
                <w:webHidden/>
              </w:rPr>
              <w:fldChar w:fldCharType="end"/>
            </w:r>
          </w:hyperlink>
        </w:p>
        <w:p w14:paraId="547E7D14" w14:textId="06C81A5B" w:rsidR="00D21518" w:rsidRDefault="00000000">
          <w:pPr>
            <w:pStyle w:val="Sommario1"/>
            <w:tabs>
              <w:tab w:val="left" w:pos="440"/>
              <w:tab w:val="right" w:leader="dot" w:pos="8302"/>
            </w:tabs>
            <w:rPr>
              <w:rFonts w:asciiTheme="minorHAnsi" w:hAnsiTheme="minorHAnsi"/>
              <w:noProof/>
              <w:lang w:val="it-IT" w:eastAsia="it-IT"/>
            </w:rPr>
          </w:pPr>
          <w:hyperlink w:anchor="_Toc98507923" w:history="1">
            <w:r w:rsidR="00D21518" w:rsidRPr="00873647">
              <w:rPr>
                <w:rStyle w:val="Collegamentoipertestuale"/>
                <w:noProof/>
              </w:rPr>
              <w:t>4.</w:t>
            </w:r>
            <w:r w:rsidR="00D21518">
              <w:rPr>
                <w:rFonts w:asciiTheme="minorHAnsi" w:hAnsiTheme="minorHAnsi"/>
                <w:noProof/>
                <w:lang w:val="it-IT" w:eastAsia="it-IT"/>
              </w:rPr>
              <w:tab/>
            </w:r>
            <w:r w:rsidR="00D21518" w:rsidRPr="00873647">
              <w:rPr>
                <w:rStyle w:val="Collegamentoipertestuale"/>
                <w:noProof/>
              </w:rPr>
              <w:t>PART B - COURSE SCHEDULE</w:t>
            </w:r>
            <w:r w:rsidR="00D21518">
              <w:rPr>
                <w:noProof/>
                <w:webHidden/>
              </w:rPr>
              <w:tab/>
            </w:r>
            <w:r w:rsidR="00D21518">
              <w:rPr>
                <w:noProof/>
                <w:webHidden/>
              </w:rPr>
              <w:fldChar w:fldCharType="begin"/>
            </w:r>
            <w:r w:rsidR="00D21518">
              <w:rPr>
                <w:noProof/>
                <w:webHidden/>
              </w:rPr>
              <w:instrText xml:space="preserve"> PAGEREF _Toc98507923 \h </w:instrText>
            </w:r>
            <w:r w:rsidR="00D21518">
              <w:rPr>
                <w:noProof/>
                <w:webHidden/>
              </w:rPr>
            </w:r>
            <w:r w:rsidR="00D21518">
              <w:rPr>
                <w:noProof/>
                <w:webHidden/>
              </w:rPr>
              <w:fldChar w:fldCharType="separate"/>
            </w:r>
            <w:r w:rsidR="00D21518">
              <w:rPr>
                <w:noProof/>
                <w:webHidden/>
              </w:rPr>
              <w:t>10</w:t>
            </w:r>
            <w:r w:rsidR="00D21518">
              <w:rPr>
                <w:noProof/>
                <w:webHidden/>
              </w:rPr>
              <w:fldChar w:fldCharType="end"/>
            </w:r>
          </w:hyperlink>
        </w:p>
        <w:p w14:paraId="069D9796" w14:textId="13913D63" w:rsidR="00D65A54" w:rsidRDefault="00D65A54">
          <w:r>
            <w:rPr>
              <w:b/>
              <w:bCs/>
            </w:rPr>
            <w:fldChar w:fldCharType="end"/>
          </w:r>
        </w:p>
      </w:sdtContent>
    </w:sdt>
    <w:p w14:paraId="6CE516F3" w14:textId="77777777" w:rsidR="00D65A54" w:rsidRDefault="00D65A54">
      <w:pPr>
        <w:spacing w:before="0" w:after="200" w:line="276" w:lineRule="auto"/>
        <w:jc w:val="left"/>
        <w:rPr>
          <w:rFonts w:eastAsiaTheme="majorEastAsia" w:cstheme="majorBidi"/>
          <w:b/>
          <w:bCs/>
          <w:color w:val="2189A4"/>
          <w:sz w:val="32"/>
          <w:szCs w:val="36"/>
        </w:rPr>
      </w:pPr>
      <w:r>
        <w:br w:type="page"/>
      </w:r>
    </w:p>
    <w:p w14:paraId="58683187" w14:textId="1A2086EE" w:rsidR="00D65A54" w:rsidRDefault="00D65A54" w:rsidP="00D65A54">
      <w:pPr>
        <w:pStyle w:val="Titolo1"/>
        <w:numPr>
          <w:ilvl w:val="0"/>
          <w:numId w:val="0"/>
        </w:numPr>
      </w:pPr>
      <w:bookmarkStart w:id="1" w:name="_Toc98507914"/>
      <w:r>
        <w:lastRenderedPageBreak/>
        <w:t>INTRODUCTION</w:t>
      </w:r>
      <w:bookmarkEnd w:id="0"/>
      <w:bookmarkEnd w:id="1"/>
    </w:p>
    <w:p w14:paraId="3040F238" w14:textId="77777777" w:rsidR="00D65A54" w:rsidRDefault="00D65A54" w:rsidP="00D65A54">
      <w:r>
        <w:t>This template is aimed to collect and formalize the main design elements of NECTAR’s pilot courses. It consists of two main parts:</w:t>
      </w:r>
    </w:p>
    <w:p w14:paraId="47326ECC" w14:textId="77777777" w:rsidR="00974725" w:rsidRDefault="00974725" w:rsidP="00D65A54"/>
    <w:p w14:paraId="46991095" w14:textId="77777777" w:rsidR="00D65A54" w:rsidRDefault="00D65A54" w:rsidP="00974725">
      <w:pPr>
        <w:pStyle w:val="Paragrafoelenco"/>
        <w:numPr>
          <w:ilvl w:val="0"/>
          <w:numId w:val="11"/>
        </w:numPr>
        <w:spacing w:before="0" w:after="160" w:line="360" w:lineRule="auto"/>
      </w:pPr>
      <w:r>
        <w:t>PART A: this part concerns general information about the course and the specific modules, which can be defined at a macro-design level in the framework of T3.3</w:t>
      </w:r>
    </w:p>
    <w:p w14:paraId="791DED7B" w14:textId="77777777" w:rsidR="00D65A54" w:rsidRPr="00626A3E" w:rsidRDefault="00D65A54" w:rsidP="00974725">
      <w:pPr>
        <w:pStyle w:val="Paragrafoelenco"/>
        <w:numPr>
          <w:ilvl w:val="0"/>
          <w:numId w:val="11"/>
        </w:numPr>
        <w:spacing w:before="0" w:after="160" w:line="360" w:lineRule="auto"/>
      </w:pPr>
      <w:r>
        <w:t>PART B: this part concerns specific descriptions of TEACHINGS and COURSE SCHEDULE; the detailed information which should be included in this part should be directly defined by the teachers of the teachings, which will be recruited in the framework of WP5, after T3.3 closure; in addition, final adjustments are frequent in teachings design until the actual implementation; based on these premises, this part will be completed and delivered in the framework of WP5, before the start of specific pilots, and included in D5.1, D5.2, D.3, D5.4 and D5.5; SI4LIFE will supervise anyway the delivery of such completed templates.</w:t>
      </w:r>
    </w:p>
    <w:p w14:paraId="0C2C8139" w14:textId="77777777" w:rsidR="00D65A54" w:rsidRPr="00F534C4" w:rsidRDefault="00D65A54" w:rsidP="00D65A54">
      <w:pPr>
        <w:pStyle w:val="Titolo1"/>
        <w:pageBreakBefore/>
        <w:numPr>
          <w:ilvl w:val="0"/>
          <w:numId w:val="9"/>
        </w:numPr>
        <w:spacing w:before="240" w:line="360" w:lineRule="auto"/>
      </w:pPr>
      <w:bookmarkStart w:id="2" w:name="_Toc98491805"/>
      <w:bookmarkStart w:id="3" w:name="_Toc98507915"/>
      <w:r>
        <w:lastRenderedPageBreak/>
        <w:t xml:space="preserve">PART A - </w:t>
      </w:r>
      <w:r w:rsidRPr="00F534C4">
        <w:t>GENERAL INFORMATION about the COURSE</w:t>
      </w:r>
      <w:bookmarkEnd w:id="2"/>
      <w:bookmarkEnd w:id="3"/>
    </w:p>
    <w:p w14:paraId="22660CCC" w14:textId="77777777" w:rsidR="00D65A54" w:rsidRDefault="00D65A54" w:rsidP="00D65A54">
      <w:pPr>
        <w:rPr>
          <w:i/>
          <w:color w:val="FF0000"/>
        </w:rPr>
      </w:pPr>
      <w:r w:rsidRPr="007A3BA4">
        <w:rPr>
          <w:i/>
          <w:color w:val="FF0000"/>
        </w:rPr>
        <w:t>Instructions: fill</w:t>
      </w:r>
      <w:r>
        <w:rPr>
          <w:i/>
          <w:color w:val="FF0000"/>
        </w:rPr>
        <w:t xml:space="preserve"> </w:t>
      </w:r>
      <w:r w:rsidRPr="007A3BA4">
        <w:rPr>
          <w:i/>
          <w:color w:val="FF0000"/>
        </w:rPr>
        <w:t xml:space="preserve">in each line with general information about </w:t>
      </w:r>
      <w:r>
        <w:rPr>
          <w:i/>
          <w:color w:val="FF0000"/>
        </w:rPr>
        <w:t>the course</w:t>
      </w:r>
    </w:p>
    <w:p w14:paraId="79723E48" w14:textId="77777777" w:rsidR="001E6A05" w:rsidRPr="007A3BA4" w:rsidRDefault="001E6A05" w:rsidP="00D65A54">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4981"/>
      </w:tblGrid>
      <w:tr w:rsidR="00D65A54" w:rsidRPr="000915A8" w14:paraId="69E95496" w14:textId="77777777" w:rsidTr="0080625A">
        <w:tc>
          <w:tcPr>
            <w:tcW w:w="3297" w:type="dxa"/>
            <w:shd w:val="clear" w:color="auto" w:fill="DAEEF3"/>
          </w:tcPr>
          <w:p w14:paraId="4005C494" w14:textId="77777777" w:rsidR="00D65A54" w:rsidRPr="00B14B52" w:rsidRDefault="00D65A54" w:rsidP="0080625A">
            <w:pPr>
              <w:rPr>
                <w:b/>
              </w:rPr>
            </w:pPr>
            <w:r w:rsidRPr="00B14B52">
              <w:rPr>
                <w:b/>
              </w:rPr>
              <w:t xml:space="preserve">COURSE TITLE </w:t>
            </w:r>
          </w:p>
        </w:tc>
        <w:tc>
          <w:tcPr>
            <w:tcW w:w="5225" w:type="dxa"/>
            <w:shd w:val="clear" w:color="auto" w:fill="auto"/>
          </w:tcPr>
          <w:p w14:paraId="5FB91131" w14:textId="2C72BB42" w:rsidR="00C40745" w:rsidRPr="00E67627" w:rsidRDefault="00E67627" w:rsidP="0080625A">
            <w:pPr>
              <w:rPr>
                <w:i/>
                <w:lang w:val="it-IT"/>
              </w:rPr>
            </w:pPr>
            <w:r>
              <w:rPr>
                <w:i/>
                <w:lang w:val="it-IT"/>
              </w:rPr>
              <w:t>“</w:t>
            </w:r>
            <w:r w:rsidR="00C40745" w:rsidRPr="00E67627">
              <w:rPr>
                <w:i/>
                <w:lang w:val="it-IT"/>
              </w:rPr>
              <w:t xml:space="preserve">Corso di Specializzazione in </w:t>
            </w:r>
            <w:r w:rsidRPr="00E67627">
              <w:rPr>
                <w:i/>
                <w:lang w:val="it-IT"/>
              </w:rPr>
              <w:t>Chef Gastro-Engineering</w:t>
            </w:r>
            <w:r>
              <w:rPr>
                <w:i/>
                <w:lang w:val="it-IT"/>
              </w:rPr>
              <w:t>”</w:t>
            </w:r>
          </w:p>
          <w:p w14:paraId="38532CC5" w14:textId="0988B623" w:rsidR="00D65A54" w:rsidRPr="00B14B52" w:rsidRDefault="00E67627" w:rsidP="0080625A">
            <w:pPr>
              <w:rPr>
                <w:i/>
              </w:rPr>
            </w:pPr>
            <w:r w:rsidRPr="00E67627">
              <w:rPr>
                <w:i/>
                <w:lang w:val="en-GB"/>
              </w:rPr>
              <w:t>English translati</w:t>
            </w:r>
            <w:r>
              <w:rPr>
                <w:i/>
                <w:lang w:val="en-GB"/>
              </w:rPr>
              <w:t xml:space="preserve">on: </w:t>
            </w:r>
            <w:r w:rsidR="00C40745">
              <w:rPr>
                <w:i/>
              </w:rPr>
              <w:t>Specialization course in Chef Gastro-Engineering</w:t>
            </w:r>
          </w:p>
        </w:tc>
      </w:tr>
      <w:tr w:rsidR="00D65A54" w:rsidRPr="000915A8" w14:paraId="41BCC22E" w14:textId="77777777" w:rsidTr="0080625A">
        <w:tc>
          <w:tcPr>
            <w:tcW w:w="3297" w:type="dxa"/>
            <w:shd w:val="clear" w:color="auto" w:fill="DAEEF3"/>
          </w:tcPr>
          <w:p w14:paraId="375EE239" w14:textId="77777777" w:rsidR="00D65A54" w:rsidRPr="00B14B52" w:rsidRDefault="00D65A54" w:rsidP="0080625A">
            <w:pPr>
              <w:rPr>
                <w:b/>
              </w:rPr>
            </w:pPr>
            <w:r w:rsidRPr="00B14B52">
              <w:rPr>
                <w:b/>
              </w:rPr>
              <w:t xml:space="preserve">QUALIFICATION CONFERRED </w:t>
            </w:r>
          </w:p>
        </w:tc>
        <w:tc>
          <w:tcPr>
            <w:tcW w:w="5225" w:type="dxa"/>
            <w:shd w:val="clear" w:color="auto" w:fill="auto"/>
          </w:tcPr>
          <w:p w14:paraId="4E19757B" w14:textId="0839F068" w:rsidR="00D65A54" w:rsidRPr="00B14B52" w:rsidRDefault="00BC09D1" w:rsidP="0080625A">
            <w:pPr>
              <w:rPr>
                <w:i/>
              </w:rPr>
            </w:pPr>
            <w:r w:rsidRPr="00B14B52">
              <w:rPr>
                <w:i/>
              </w:rPr>
              <w:t>E.g.</w:t>
            </w:r>
            <w:r w:rsidR="00D65A54" w:rsidRPr="00B14B52">
              <w:rPr>
                <w:i/>
              </w:rPr>
              <w:t xml:space="preserve"> </w:t>
            </w:r>
            <w:r w:rsidR="00EA2136">
              <w:rPr>
                <w:i/>
              </w:rPr>
              <w:t>Chef specialized in Gastro-Engineering</w:t>
            </w:r>
          </w:p>
        </w:tc>
      </w:tr>
      <w:tr w:rsidR="00D65A54" w:rsidRPr="000915A8" w14:paraId="3A892759" w14:textId="77777777" w:rsidTr="0080625A">
        <w:tc>
          <w:tcPr>
            <w:tcW w:w="3297" w:type="dxa"/>
            <w:shd w:val="clear" w:color="auto" w:fill="DAEEF3"/>
          </w:tcPr>
          <w:p w14:paraId="01723808" w14:textId="77777777" w:rsidR="00D65A54" w:rsidRPr="00B14B52" w:rsidRDefault="00D65A54" w:rsidP="0080625A">
            <w:pPr>
              <w:rPr>
                <w:b/>
              </w:rPr>
            </w:pPr>
            <w:r w:rsidRPr="00B14B52">
              <w:rPr>
                <w:b/>
              </w:rPr>
              <w:t>EC</w:t>
            </w:r>
            <w:r>
              <w:rPr>
                <w:b/>
              </w:rPr>
              <w:t>VET POINTS</w:t>
            </w:r>
            <w:r w:rsidRPr="00B14B52">
              <w:rPr>
                <w:b/>
              </w:rPr>
              <w:t xml:space="preserve"> ASSIGNED</w:t>
            </w:r>
          </w:p>
        </w:tc>
        <w:tc>
          <w:tcPr>
            <w:tcW w:w="5225" w:type="dxa"/>
            <w:shd w:val="clear" w:color="auto" w:fill="auto"/>
          </w:tcPr>
          <w:p w14:paraId="15DC2BCD" w14:textId="065B2EDC" w:rsidR="00D65A54" w:rsidRPr="00B14B52" w:rsidRDefault="00BC09D1" w:rsidP="0080625A">
            <w:pPr>
              <w:rPr>
                <w:i/>
              </w:rPr>
            </w:pPr>
            <w:r w:rsidRPr="00B14B52">
              <w:rPr>
                <w:i/>
              </w:rPr>
              <w:t>E.g.</w:t>
            </w:r>
            <w:r w:rsidR="00D65A54" w:rsidRPr="00B14B52">
              <w:rPr>
                <w:i/>
              </w:rPr>
              <w:t xml:space="preserve"> </w:t>
            </w:r>
            <w:r w:rsidR="009D4AA0">
              <w:rPr>
                <w:i/>
              </w:rPr>
              <w:t>5</w:t>
            </w:r>
            <w:r w:rsidR="00D65A54" w:rsidRPr="00B14B52">
              <w:rPr>
                <w:i/>
              </w:rPr>
              <w:t>0</w:t>
            </w:r>
          </w:p>
        </w:tc>
      </w:tr>
      <w:tr w:rsidR="00D65A54" w:rsidRPr="000915A8" w14:paraId="76E5F558" w14:textId="77777777" w:rsidTr="0080625A">
        <w:tc>
          <w:tcPr>
            <w:tcW w:w="3297" w:type="dxa"/>
            <w:shd w:val="clear" w:color="auto" w:fill="DAEEF3"/>
          </w:tcPr>
          <w:p w14:paraId="3AB75870" w14:textId="77777777" w:rsidR="00D65A54" w:rsidRPr="00B14B52" w:rsidRDefault="00D65A54" w:rsidP="0080625A">
            <w:pPr>
              <w:rPr>
                <w:b/>
              </w:rPr>
            </w:pPr>
            <w:r w:rsidRPr="00B14B52">
              <w:rPr>
                <w:b/>
              </w:rPr>
              <w:t>TOTAL STUDENT WORKLOAD DUTY</w:t>
            </w:r>
          </w:p>
        </w:tc>
        <w:tc>
          <w:tcPr>
            <w:tcW w:w="5225" w:type="dxa"/>
            <w:shd w:val="clear" w:color="auto" w:fill="auto"/>
          </w:tcPr>
          <w:p w14:paraId="26C88D6A" w14:textId="55A758BD" w:rsidR="00D65A54" w:rsidRPr="00B14B52" w:rsidRDefault="00BC09D1" w:rsidP="0080625A">
            <w:pPr>
              <w:rPr>
                <w:i/>
              </w:rPr>
            </w:pPr>
            <w:r w:rsidRPr="00B14B52">
              <w:rPr>
                <w:i/>
              </w:rPr>
              <w:t>E.g.</w:t>
            </w:r>
            <w:r w:rsidR="00D65A54" w:rsidRPr="00B14B52">
              <w:rPr>
                <w:i/>
              </w:rPr>
              <w:t xml:space="preserve"> 1</w:t>
            </w:r>
            <w:r w:rsidR="009D4AA0">
              <w:rPr>
                <w:i/>
              </w:rPr>
              <w:t>25</w:t>
            </w:r>
            <w:r w:rsidR="00D65A54" w:rsidRPr="00B14B52">
              <w:rPr>
                <w:i/>
              </w:rPr>
              <w:t>0 hours</w:t>
            </w:r>
          </w:p>
        </w:tc>
      </w:tr>
      <w:tr w:rsidR="00D65A54" w:rsidRPr="000915A8" w14:paraId="34B94E28" w14:textId="77777777" w:rsidTr="0080625A">
        <w:tc>
          <w:tcPr>
            <w:tcW w:w="3297" w:type="dxa"/>
            <w:shd w:val="clear" w:color="auto" w:fill="DAEEF3"/>
          </w:tcPr>
          <w:p w14:paraId="6F022900" w14:textId="612FF414" w:rsidR="00D65A54" w:rsidRPr="00B14B52" w:rsidRDefault="00D65A54" w:rsidP="0080625A">
            <w:pPr>
              <w:tabs>
                <w:tab w:val="left" w:pos="1035"/>
              </w:tabs>
              <w:rPr>
                <w:b/>
              </w:rPr>
            </w:pPr>
            <w:r w:rsidRPr="00B14B52">
              <w:rPr>
                <w:b/>
              </w:rPr>
              <w:t>LEVEL OF QUALIFICATION</w:t>
            </w:r>
            <w:r w:rsidR="00E35409">
              <w:rPr>
                <w:b/>
              </w:rPr>
              <w:t xml:space="preserve"> (EQF)</w:t>
            </w:r>
          </w:p>
        </w:tc>
        <w:tc>
          <w:tcPr>
            <w:tcW w:w="5225" w:type="dxa"/>
            <w:shd w:val="clear" w:color="auto" w:fill="auto"/>
          </w:tcPr>
          <w:p w14:paraId="40EBE4E7" w14:textId="0041D71D" w:rsidR="00D65A54" w:rsidRPr="00B14B52" w:rsidRDefault="00BC09D1" w:rsidP="0080625A">
            <w:pPr>
              <w:rPr>
                <w:i/>
              </w:rPr>
            </w:pPr>
            <w:r w:rsidRPr="00B14B52">
              <w:rPr>
                <w:i/>
              </w:rPr>
              <w:t>E.g.</w:t>
            </w:r>
            <w:r w:rsidR="00E35409">
              <w:rPr>
                <w:i/>
              </w:rPr>
              <w:t xml:space="preserve"> EQF</w:t>
            </w:r>
            <w:r w:rsidR="009D4AA0">
              <w:rPr>
                <w:i/>
              </w:rPr>
              <w:t>5</w:t>
            </w:r>
          </w:p>
        </w:tc>
      </w:tr>
      <w:tr w:rsidR="00D65A54" w:rsidRPr="000915A8" w14:paraId="136B4CE1" w14:textId="77777777" w:rsidTr="0080625A">
        <w:tc>
          <w:tcPr>
            <w:tcW w:w="3297" w:type="dxa"/>
            <w:shd w:val="clear" w:color="auto" w:fill="DAEEF3"/>
          </w:tcPr>
          <w:p w14:paraId="43F81F03" w14:textId="77777777" w:rsidR="00D65A54" w:rsidRPr="00B14B52" w:rsidRDefault="00D65A54" w:rsidP="0080625A">
            <w:pPr>
              <w:tabs>
                <w:tab w:val="left" w:pos="1035"/>
              </w:tabs>
              <w:rPr>
                <w:b/>
              </w:rPr>
            </w:pPr>
            <w:r w:rsidRPr="00B14B52">
              <w:rPr>
                <w:b/>
              </w:rPr>
              <w:t>ACCESS REQUIREMENTS</w:t>
            </w:r>
          </w:p>
        </w:tc>
        <w:tc>
          <w:tcPr>
            <w:tcW w:w="5225" w:type="dxa"/>
            <w:shd w:val="clear" w:color="auto" w:fill="auto"/>
          </w:tcPr>
          <w:p w14:paraId="4CFAEEDF" w14:textId="1293FF3F" w:rsidR="00D65A54" w:rsidRDefault="00BC09D1" w:rsidP="0080625A">
            <w:pPr>
              <w:rPr>
                <w:i/>
              </w:rPr>
            </w:pPr>
            <w:r w:rsidRPr="00B14B52">
              <w:rPr>
                <w:i/>
              </w:rPr>
              <w:t>E.g.</w:t>
            </w:r>
            <w:r w:rsidR="00D65A54" w:rsidRPr="00B14B52">
              <w:rPr>
                <w:i/>
              </w:rPr>
              <w:t xml:space="preserve"> </w:t>
            </w:r>
            <w:r w:rsidR="008B26AB">
              <w:rPr>
                <w:i/>
              </w:rPr>
              <w:t>EQF</w:t>
            </w:r>
            <w:r w:rsidR="009D4AA0">
              <w:rPr>
                <w:i/>
              </w:rPr>
              <w:t>5</w:t>
            </w:r>
            <w:r w:rsidR="008B26AB">
              <w:rPr>
                <w:i/>
              </w:rPr>
              <w:t xml:space="preserve"> education degree</w:t>
            </w:r>
          </w:p>
          <w:p w14:paraId="20CA7EB3" w14:textId="359808ED" w:rsidR="008B26AB" w:rsidRPr="00B14B52" w:rsidRDefault="008B26AB" w:rsidP="0080625A">
            <w:pPr>
              <w:rPr>
                <w:i/>
              </w:rPr>
            </w:pPr>
            <w:r>
              <w:rPr>
                <w:i/>
              </w:rPr>
              <w:t>Secondary School degree as “Chef</w:t>
            </w:r>
            <w:r w:rsidR="007D03EA">
              <w:rPr>
                <w:i/>
              </w:rPr>
              <w:t>”…(go in detail)</w:t>
            </w:r>
          </w:p>
        </w:tc>
      </w:tr>
      <w:tr w:rsidR="00D65A54" w:rsidRPr="000915A8" w14:paraId="35DB1322" w14:textId="77777777" w:rsidTr="0080625A">
        <w:tc>
          <w:tcPr>
            <w:tcW w:w="3297" w:type="dxa"/>
            <w:shd w:val="clear" w:color="auto" w:fill="DAEEF3"/>
          </w:tcPr>
          <w:p w14:paraId="167121E4" w14:textId="77777777" w:rsidR="00D65A54" w:rsidRPr="00B14B52" w:rsidRDefault="00D65A54" w:rsidP="0080625A">
            <w:pPr>
              <w:rPr>
                <w:b/>
              </w:rPr>
            </w:pPr>
            <w:r w:rsidRPr="00B14B52">
              <w:rPr>
                <w:b/>
              </w:rPr>
              <w:t xml:space="preserve">NAME AND STATUS OF AWARDING INSTITUTION </w:t>
            </w:r>
          </w:p>
        </w:tc>
        <w:tc>
          <w:tcPr>
            <w:tcW w:w="5225" w:type="dxa"/>
            <w:shd w:val="clear" w:color="auto" w:fill="auto"/>
          </w:tcPr>
          <w:p w14:paraId="0D2DEC9E" w14:textId="1E04FF6C" w:rsidR="00D65A54" w:rsidRPr="00B14B52" w:rsidRDefault="00CC38EE" w:rsidP="0080625A">
            <w:pPr>
              <w:rPr>
                <w:i/>
              </w:rPr>
            </w:pPr>
            <w:r w:rsidRPr="00B14B52">
              <w:rPr>
                <w:i/>
              </w:rPr>
              <w:t xml:space="preserve">E.g. </w:t>
            </w:r>
            <w:r w:rsidR="00C930C4">
              <w:rPr>
                <w:i/>
              </w:rPr>
              <w:t>–</w:t>
            </w:r>
            <w:r w:rsidR="00D65A54" w:rsidRPr="00B14B52">
              <w:rPr>
                <w:i/>
              </w:rPr>
              <w:t xml:space="preserve"> </w:t>
            </w:r>
            <w:r w:rsidR="00C930C4">
              <w:rPr>
                <w:i/>
              </w:rPr>
              <w:t>Vocational Education and Training Center</w:t>
            </w:r>
            <w:r w:rsidR="00C22C1C">
              <w:rPr>
                <w:i/>
              </w:rPr>
              <w:t xml:space="preserve"> “Cristoforo Colombo”</w:t>
            </w:r>
          </w:p>
        </w:tc>
      </w:tr>
      <w:tr w:rsidR="00D65A54" w:rsidRPr="000915A8" w14:paraId="31E3119E" w14:textId="77777777" w:rsidTr="0080625A">
        <w:tc>
          <w:tcPr>
            <w:tcW w:w="3297" w:type="dxa"/>
            <w:shd w:val="clear" w:color="auto" w:fill="DAEEF3"/>
          </w:tcPr>
          <w:p w14:paraId="3079DFDC" w14:textId="77777777" w:rsidR="00D65A54" w:rsidRPr="00B14B52" w:rsidRDefault="00D65A54" w:rsidP="0080625A">
            <w:pPr>
              <w:rPr>
                <w:b/>
              </w:rPr>
            </w:pPr>
            <w:r w:rsidRPr="00B14B52">
              <w:rPr>
                <w:b/>
              </w:rPr>
              <w:t>LANGUAGE(S) OF INSTRUCTION/EXAMINATION</w:t>
            </w:r>
          </w:p>
        </w:tc>
        <w:tc>
          <w:tcPr>
            <w:tcW w:w="5225" w:type="dxa"/>
            <w:shd w:val="clear" w:color="auto" w:fill="auto"/>
          </w:tcPr>
          <w:p w14:paraId="4E8DD2F6" w14:textId="32D2DAE2" w:rsidR="00D65A54" w:rsidRPr="00B14B52" w:rsidRDefault="00BC09D1" w:rsidP="0080625A">
            <w:pPr>
              <w:rPr>
                <w:i/>
              </w:rPr>
            </w:pPr>
            <w:r w:rsidRPr="00B14B52">
              <w:rPr>
                <w:i/>
              </w:rPr>
              <w:t>E.g.</w:t>
            </w:r>
            <w:r w:rsidR="00D65A54" w:rsidRPr="00B14B52">
              <w:rPr>
                <w:i/>
              </w:rPr>
              <w:t xml:space="preserve"> </w:t>
            </w:r>
            <w:r w:rsidR="009D4AA0">
              <w:rPr>
                <w:i/>
              </w:rPr>
              <w:t>Italian</w:t>
            </w:r>
          </w:p>
        </w:tc>
      </w:tr>
      <w:tr w:rsidR="00D65A54" w:rsidRPr="000915A8" w14:paraId="7585460A" w14:textId="77777777" w:rsidTr="0080625A">
        <w:tc>
          <w:tcPr>
            <w:tcW w:w="3297" w:type="dxa"/>
            <w:shd w:val="clear" w:color="auto" w:fill="DAEEF3"/>
          </w:tcPr>
          <w:p w14:paraId="6F27A39A" w14:textId="77777777" w:rsidR="00D65A54" w:rsidRPr="00B14B52" w:rsidRDefault="00D65A54" w:rsidP="0080625A">
            <w:pPr>
              <w:rPr>
                <w:b/>
              </w:rPr>
            </w:pPr>
            <w:r w:rsidRPr="00B14B52">
              <w:rPr>
                <w:b/>
              </w:rPr>
              <w:t>MODE OF STUDY</w:t>
            </w:r>
          </w:p>
        </w:tc>
        <w:tc>
          <w:tcPr>
            <w:tcW w:w="5225" w:type="dxa"/>
            <w:shd w:val="clear" w:color="auto" w:fill="auto"/>
          </w:tcPr>
          <w:p w14:paraId="5EBC368A" w14:textId="70B4B80D" w:rsidR="00D65A54" w:rsidRPr="00B14B52" w:rsidRDefault="00D65A54" w:rsidP="0080625A">
            <w:pPr>
              <w:rPr>
                <w:i/>
              </w:rPr>
            </w:pPr>
            <w:r w:rsidRPr="00B14B52">
              <w:rPr>
                <w:i/>
              </w:rPr>
              <w:t>E</w:t>
            </w:r>
            <w:r w:rsidR="00BC09D1">
              <w:rPr>
                <w:i/>
              </w:rPr>
              <w:t>.</w:t>
            </w:r>
            <w:r w:rsidRPr="00B14B52">
              <w:rPr>
                <w:i/>
              </w:rPr>
              <w:t>g</w:t>
            </w:r>
            <w:r w:rsidR="00BC09D1">
              <w:rPr>
                <w:i/>
              </w:rPr>
              <w:t>.</w:t>
            </w:r>
            <w:r w:rsidRPr="00B14B52">
              <w:rPr>
                <w:i/>
              </w:rPr>
              <w:t xml:space="preserve"> full-time attendance/blended learning</w:t>
            </w:r>
          </w:p>
        </w:tc>
      </w:tr>
    </w:tbl>
    <w:p w14:paraId="14DCDBC8" w14:textId="77777777" w:rsidR="00D65A54" w:rsidRPr="000915A8" w:rsidRDefault="00D65A54" w:rsidP="00D65A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5061"/>
      </w:tblGrid>
      <w:tr w:rsidR="00D65A54" w:rsidRPr="006A4256" w14:paraId="296463D9" w14:textId="77777777" w:rsidTr="0080625A">
        <w:tc>
          <w:tcPr>
            <w:tcW w:w="3241" w:type="dxa"/>
            <w:shd w:val="clear" w:color="auto" w:fill="DAEEF3"/>
          </w:tcPr>
          <w:p w14:paraId="77E83BBA" w14:textId="77777777" w:rsidR="00D65A54" w:rsidRPr="00B14B52" w:rsidRDefault="00D65A54" w:rsidP="0080625A">
            <w:pPr>
              <w:rPr>
                <w:b/>
              </w:rPr>
            </w:pPr>
            <w:r w:rsidRPr="00B14B52">
              <w:rPr>
                <w:b/>
              </w:rPr>
              <w:t xml:space="preserve">COURSE COORDINATOR </w:t>
            </w:r>
          </w:p>
        </w:tc>
        <w:tc>
          <w:tcPr>
            <w:tcW w:w="5061" w:type="dxa"/>
            <w:shd w:val="clear" w:color="auto" w:fill="auto"/>
          </w:tcPr>
          <w:p w14:paraId="234857FE" w14:textId="4403CF9A" w:rsidR="00D65A54" w:rsidRPr="006A4256" w:rsidRDefault="00D65A54" w:rsidP="0080625A">
            <w:pPr>
              <w:rPr>
                <w:i/>
                <w:lang w:val="en-GB"/>
              </w:rPr>
            </w:pPr>
            <w:r w:rsidRPr="006A4256">
              <w:rPr>
                <w:i/>
                <w:lang w:val="en-GB"/>
              </w:rPr>
              <w:t>E</w:t>
            </w:r>
            <w:r w:rsidR="006A4256" w:rsidRPr="006A4256">
              <w:rPr>
                <w:i/>
                <w:lang w:val="en-GB"/>
              </w:rPr>
              <w:t>.</w:t>
            </w:r>
            <w:r w:rsidRPr="006A4256">
              <w:rPr>
                <w:i/>
                <w:lang w:val="en-GB"/>
              </w:rPr>
              <w:t xml:space="preserve">g. Prof. </w:t>
            </w:r>
            <w:r w:rsidR="009251BF" w:rsidRPr="006A4256">
              <w:rPr>
                <w:i/>
                <w:lang w:val="en-GB"/>
              </w:rPr>
              <w:t>Noemi Koll</w:t>
            </w:r>
          </w:p>
        </w:tc>
      </w:tr>
      <w:tr w:rsidR="00D65A54" w:rsidRPr="000915A8" w14:paraId="07AE6324" w14:textId="77777777" w:rsidTr="0080625A">
        <w:tc>
          <w:tcPr>
            <w:tcW w:w="3241" w:type="dxa"/>
            <w:shd w:val="clear" w:color="auto" w:fill="DAEEF3"/>
          </w:tcPr>
          <w:p w14:paraId="0B5734A2" w14:textId="77777777" w:rsidR="00D65A54" w:rsidRPr="00B14B52" w:rsidRDefault="00D65A54" w:rsidP="0080625A">
            <w:pPr>
              <w:rPr>
                <w:b/>
              </w:rPr>
            </w:pPr>
            <w:r w:rsidRPr="00B14B52">
              <w:rPr>
                <w:b/>
              </w:rPr>
              <w:t xml:space="preserve">MAIN ADDRESS OF THE INSTITUTION  </w:t>
            </w:r>
          </w:p>
        </w:tc>
        <w:tc>
          <w:tcPr>
            <w:tcW w:w="5061" w:type="dxa"/>
            <w:shd w:val="clear" w:color="auto" w:fill="auto"/>
          </w:tcPr>
          <w:p w14:paraId="2B8AD231" w14:textId="77777777" w:rsidR="00D65A54" w:rsidRPr="00B14B52" w:rsidRDefault="00D65A54" w:rsidP="0080625A">
            <w:pPr>
              <w:rPr>
                <w:i/>
              </w:rPr>
            </w:pPr>
          </w:p>
        </w:tc>
      </w:tr>
      <w:tr w:rsidR="00D65A54" w:rsidRPr="000915A8" w14:paraId="2EDF5380" w14:textId="77777777" w:rsidTr="0080625A">
        <w:tc>
          <w:tcPr>
            <w:tcW w:w="3241" w:type="dxa"/>
            <w:shd w:val="clear" w:color="auto" w:fill="DAEEF3"/>
          </w:tcPr>
          <w:p w14:paraId="481E1E8A" w14:textId="77777777" w:rsidR="00D65A54" w:rsidRPr="00B14B52" w:rsidRDefault="00D65A54" w:rsidP="0080625A">
            <w:pPr>
              <w:tabs>
                <w:tab w:val="left" w:pos="1035"/>
              </w:tabs>
              <w:rPr>
                <w:b/>
              </w:rPr>
            </w:pPr>
            <w:r w:rsidRPr="00B14B52">
              <w:rPr>
                <w:b/>
              </w:rPr>
              <w:t>MAIN CONTACTS</w:t>
            </w:r>
          </w:p>
        </w:tc>
        <w:tc>
          <w:tcPr>
            <w:tcW w:w="5061" w:type="dxa"/>
            <w:shd w:val="clear" w:color="auto" w:fill="auto"/>
          </w:tcPr>
          <w:p w14:paraId="46867264" w14:textId="77777777" w:rsidR="00D65A54" w:rsidRPr="00B14B52" w:rsidRDefault="00D65A54" w:rsidP="0080625A">
            <w:pPr>
              <w:rPr>
                <w:i/>
              </w:rPr>
            </w:pPr>
          </w:p>
        </w:tc>
      </w:tr>
      <w:tr w:rsidR="00D65A54" w:rsidRPr="000915A8" w14:paraId="08620C02" w14:textId="77777777" w:rsidTr="0080625A">
        <w:tc>
          <w:tcPr>
            <w:tcW w:w="3241" w:type="dxa"/>
            <w:shd w:val="clear" w:color="auto" w:fill="DAEEF3"/>
          </w:tcPr>
          <w:p w14:paraId="489321ED" w14:textId="77777777" w:rsidR="00D65A54" w:rsidRPr="00B14B52" w:rsidRDefault="00D65A54" w:rsidP="0080625A">
            <w:pPr>
              <w:tabs>
                <w:tab w:val="left" w:pos="1035"/>
              </w:tabs>
              <w:rPr>
                <w:b/>
              </w:rPr>
            </w:pPr>
            <w:r w:rsidRPr="00B14B52">
              <w:rPr>
                <w:b/>
              </w:rPr>
              <w:t>MAIN REFERENCE WEB PLATFORMS</w:t>
            </w:r>
          </w:p>
        </w:tc>
        <w:tc>
          <w:tcPr>
            <w:tcW w:w="5061" w:type="dxa"/>
            <w:shd w:val="clear" w:color="auto" w:fill="auto"/>
          </w:tcPr>
          <w:p w14:paraId="6504E8C0" w14:textId="48C7665D" w:rsidR="00D65A54" w:rsidRPr="00B14B52" w:rsidRDefault="006A4256" w:rsidP="0080625A">
            <w:pPr>
              <w:rPr>
                <w:i/>
              </w:rPr>
            </w:pPr>
            <w:r w:rsidRPr="00B14B52">
              <w:rPr>
                <w:i/>
              </w:rPr>
              <w:t>E.g.</w:t>
            </w:r>
            <w:r w:rsidR="00D65A54" w:rsidRPr="00B14B52">
              <w:rPr>
                <w:i/>
              </w:rPr>
              <w:t xml:space="preserve"> </w:t>
            </w:r>
            <w:r w:rsidR="00123C54">
              <w:rPr>
                <w:i/>
              </w:rPr>
              <w:t xml:space="preserve">school </w:t>
            </w:r>
            <w:r w:rsidR="00D65A54" w:rsidRPr="00B14B52">
              <w:rPr>
                <w:i/>
              </w:rPr>
              <w:t>website</w:t>
            </w:r>
            <w:r w:rsidR="00123C54">
              <w:rPr>
                <w:i/>
              </w:rPr>
              <w:t>, I-MOOX</w:t>
            </w:r>
          </w:p>
        </w:tc>
      </w:tr>
    </w:tbl>
    <w:p w14:paraId="34735EAD" w14:textId="77777777" w:rsidR="00D65A54" w:rsidRDefault="00D65A54" w:rsidP="00D65A54">
      <w:pPr>
        <w:rPr>
          <w:b/>
        </w:rPr>
      </w:pPr>
      <w:r>
        <w:rPr>
          <w:b/>
        </w:rPr>
        <w:br w:type="page"/>
      </w:r>
    </w:p>
    <w:p w14:paraId="4903E44B" w14:textId="77777777" w:rsidR="00D65A54" w:rsidRPr="00F32AAD" w:rsidRDefault="00D65A54" w:rsidP="00D65A54">
      <w:pPr>
        <w:pStyle w:val="Titolo2"/>
        <w:numPr>
          <w:ilvl w:val="1"/>
          <w:numId w:val="9"/>
        </w:numPr>
        <w:spacing w:before="40" w:line="360" w:lineRule="auto"/>
        <w:jc w:val="left"/>
      </w:pPr>
      <w:bookmarkStart w:id="4" w:name="_Toc9498144"/>
      <w:bookmarkStart w:id="5" w:name="_Toc98491806"/>
      <w:bookmarkStart w:id="6" w:name="_Toc98507916"/>
      <w:r w:rsidRPr="00F32AAD">
        <w:lastRenderedPageBreak/>
        <w:t>SHORT COURSE DESCRIPTION</w:t>
      </w:r>
      <w:bookmarkEnd w:id="4"/>
      <w:bookmarkEnd w:id="5"/>
      <w:bookmarkEnd w:id="6"/>
    </w:p>
    <w:p w14:paraId="3559FC18" w14:textId="77777777" w:rsidR="00D65A54" w:rsidRPr="007A3BA4" w:rsidRDefault="00D65A54" w:rsidP="00D65A54">
      <w:pPr>
        <w:rPr>
          <w:i/>
          <w:color w:val="FF0000"/>
        </w:rPr>
      </w:pPr>
      <w:r w:rsidRPr="007A3BA4">
        <w:rPr>
          <w:i/>
          <w:color w:val="FF0000"/>
        </w:rPr>
        <w:t xml:space="preserve">Instructions: </w:t>
      </w:r>
      <w:r>
        <w:rPr>
          <w:i/>
          <w:color w:val="FF0000"/>
        </w:rPr>
        <w:t xml:space="preserve">5-6 lines of description of the course </w:t>
      </w:r>
    </w:p>
    <w:p w14:paraId="5828FF4E" w14:textId="77777777" w:rsidR="00D65A54" w:rsidRPr="00554AB6" w:rsidRDefault="00D65A54" w:rsidP="00D65A54">
      <w:r w:rsidRPr="00554AB6">
        <w:t>………</w:t>
      </w:r>
      <w:r>
        <w:t>…………………………………………………………………………………………</w:t>
      </w:r>
    </w:p>
    <w:p w14:paraId="37D74454" w14:textId="77777777" w:rsidR="00D65A54" w:rsidRPr="00554AB6" w:rsidRDefault="00D65A54" w:rsidP="00D65A54">
      <w:r w:rsidRPr="00554AB6">
        <w:t>………</w:t>
      </w:r>
      <w:r>
        <w:t>…………………………………………………………………………………………</w:t>
      </w:r>
    </w:p>
    <w:p w14:paraId="5865210E" w14:textId="77777777" w:rsidR="00D65A54" w:rsidRPr="00554AB6" w:rsidRDefault="00D65A54" w:rsidP="00D65A54">
      <w:r w:rsidRPr="00554AB6">
        <w:t>………</w:t>
      </w:r>
      <w:r>
        <w:t>…………………………………………………………………………………………</w:t>
      </w:r>
    </w:p>
    <w:p w14:paraId="3AB20E6C" w14:textId="77777777" w:rsidR="00D65A54" w:rsidRPr="00554AB6" w:rsidRDefault="00D65A54" w:rsidP="00D65A54">
      <w:r w:rsidRPr="00554AB6">
        <w:t>………</w:t>
      </w:r>
      <w:r>
        <w:t>…………………………………………………………………………………………</w:t>
      </w:r>
    </w:p>
    <w:p w14:paraId="5BE01422" w14:textId="77777777" w:rsidR="00D65A54" w:rsidRPr="00554AB6" w:rsidRDefault="00D65A54" w:rsidP="00D65A54">
      <w:r w:rsidRPr="00554AB6">
        <w:t>………</w:t>
      </w:r>
      <w:r>
        <w:t>…………………………………………………………………………………………</w:t>
      </w:r>
    </w:p>
    <w:p w14:paraId="3E714075" w14:textId="77777777" w:rsidR="00D65A54" w:rsidRPr="00554AB6" w:rsidRDefault="00D65A54" w:rsidP="00D65A54">
      <w:r w:rsidRPr="00554AB6">
        <w:t>………</w:t>
      </w:r>
      <w:r>
        <w:t>…………………………………………………………………………………………</w:t>
      </w:r>
    </w:p>
    <w:p w14:paraId="19C295C2" w14:textId="77777777" w:rsidR="00D65A54" w:rsidRPr="00554AB6" w:rsidRDefault="00D65A54" w:rsidP="00D65A54">
      <w:r w:rsidRPr="00554AB6">
        <w:t>………</w:t>
      </w:r>
      <w:r>
        <w:t>…………………………………………………………………………………………</w:t>
      </w:r>
    </w:p>
    <w:p w14:paraId="58F7F15E" w14:textId="77777777" w:rsidR="00D65A54" w:rsidRPr="00554AB6" w:rsidRDefault="00D65A54" w:rsidP="00D65A54">
      <w:r w:rsidRPr="00554AB6">
        <w:t>………</w:t>
      </w:r>
      <w:r>
        <w:t>…………………………………………………………………………………………</w:t>
      </w:r>
    </w:p>
    <w:p w14:paraId="3AF37E56" w14:textId="77777777" w:rsidR="00D65A54" w:rsidRDefault="00D65A54" w:rsidP="00D65A54">
      <w:pPr>
        <w:pStyle w:val="CoverNormal"/>
      </w:pPr>
      <w:r w:rsidRPr="00554AB6">
        <w:t>………</w:t>
      </w:r>
      <w:r>
        <w:t>…………………………………………………………………………………………</w:t>
      </w:r>
      <w:r w:rsidRPr="00554AB6">
        <w:t>………</w:t>
      </w:r>
      <w:r>
        <w:t>…………………………………………………………………………………………</w:t>
      </w:r>
      <w:r w:rsidRPr="00554AB6">
        <w:t>………</w:t>
      </w:r>
      <w:r>
        <w:t>…………………………………………………………………………………………</w:t>
      </w:r>
    </w:p>
    <w:p w14:paraId="2A428541" w14:textId="77777777" w:rsidR="00D65A54" w:rsidRDefault="00D65A54" w:rsidP="00D65A54">
      <w:pPr>
        <w:pStyle w:val="CoverNormal"/>
        <w:sectPr w:rsidR="00D65A54" w:rsidSect="00674ACF">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titlePg/>
          <w:docGrid w:linePitch="360"/>
        </w:sectPr>
      </w:pPr>
    </w:p>
    <w:p w14:paraId="54FEEA8D" w14:textId="77777777" w:rsidR="00D65A54" w:rsidRPr="00F32AAD" w:rsidRDefault="00D65A54" w:rsidP="00D65A54">
      <w:pPr>
        <w:pStyle w:val="Titolo2"/>
        <w:numPr>
          <w:ilvl w:val="1"/>
          <w:numId w:val="9"/>
        </w:numPr>
        <w:spacing w:before="40" w:line="360" w:lineRule="auto"/>
        <w:jc w:val="left"/>
      </w:pPr>
      <w:bookmarkStart w:id="7" w:name="_Toc9498145"/>
      <w:bookmarkStart w:id="8" w:name="_Toc98491807"/>
      <w:bookmarkStart w:id="9" w:name="_Toc98507917"/>
      <w:r w:rsidRPr="00F32AAD">
        <w:lastRenderedPageBreak/>
        <w:t>WORKLOAD</w:t>
      </w:r>
      <w:bookmarkEnd w:id="7"/>
      <w:r>
        <w:t xml:space="preserve"> DISTRIBUTION</w:t>
      </w:r>
      <w:bookmarkEnd w:id="8"/>
      <w:bookmarkEnd w:id="9"/>
    </w:p>
    <w:p w14:paraId="5278F831" w14:textId="77777777" w:rsidR="00D65A54" w:rsidRDefault="00D65A54" w:rsidP="00D65A54">
      <w:pPr>
        <w:rPr>
          <w:i/>
          <w:color w:val="FF0000"/>
        </w:rPr>
      </w:pPr>
      <w:r w:rsidRPr="007A3BA4">
        <w:rPr>
          <w:i/>
          <w:color w:val="FF0000"/>
        </w:rPr>
        <w:t xml:space="preserve">Instructions: </w:t>
      </w:r>
      <w:r>
        <w:rPr>
          <w:i/>
          <w:color w:val="FF0000"/>
        </w:rPr>
        <w:t>fill in each cell with the corresponding number of hours.</w:t>
      </w:r>
    </w:p>
    <w:p w14:paraId="05D648E5" w14:textId="6164536F" w:rsidR="00D65A54" w:rsidRDefault="00D65A54" w:rsidP="00D65A54">
      <w:pPr>
        <w:rPr>
          <w:i/>
          <w:color w:val="FF0000"/>
        </w:rPr>
      </w:pPr>
      <w:r>
        <w:rPr>
          <w:i/>
          <w:color w:val="FF0000"/>
        </w:rPr>
        <w:t>In the event that no value correspond</w:t>
      </w:r>
      <w:r w:rsidR="006A4256">
        <w:rPr>
          <w:i/>
          <w:color w:val="FF0000"/>
        </w:rPr>
        <w:t>s</w:t>
      </w:r>
      <w:r>
        <w:rPr>
          <w:i/>
          <w:color w:val="FF0000"/>
        </w:rPr>
        <w:t xml:space="preserve"> to the cell, </w:t>
      </w:r>
      <w:r w:rsidR="006A4256">
        <w:rPr>
          <w:i/>
          <w:color w:val="FF0000"/>
        </w:rPr>
        <w:t>color</w:t>
      </w:r>
      <w:r>
        <w:rPr>
          <w:i/>
          <w:color w:val="FF0000"/>
        </w:rPr>
        <w:t xml:space="preserve"> the cell</w:t>
      </w:r>
      <w:r w:rsidR="006A4256">
        <w:rPr>
          <w:i/>
          <w:color w:val="FF0000"/>
        </w:rPr>
        <w:t xml:space="preserve"> in grey</w:t>
      </w:r>
      <w:r>
        <w:rPr>
          <w:i/>
          <w:color w:val="FF0000"/>
        </w:rPr>
        <w:t xml:space="preserve"> as shown below in the example Final Examination/Hours of teaching</w:t>
      </w:r>
      <w:r w:rsidR="001E6A05">
        <w:rPr>
          <w:i/>
          <w:color w:val="FF0000"/>
        </w:rPr>
        <w:t>.</w:t>
      </w:r>
    </w:p>
    <w:p w14:paraId="6F2B0B7B" w14:textId="77777777" w:rsidR="001E6A05" w:rsidRPr="007A3BA4" w:rsidRDefault="001E6A05" w:rsidP="00D65A54">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73"/>
        <w:gridCol w:w="3380"/>
        <w:gridCol w:w="3969"/>
      </w:tblGrid>
      <w:tr w:rsidR="00D65A54" w:rsidRPr="00B14B52" w14:paraId="0051B484" w14:textId="77777777" w:rsidTr="0080625A">
        <w:tc>
          <w:tcPr>
            <w:tcW w:w="3114" w:type="dxa"/>
            <w:shd w:val="clear" w:color="auto" w:fill="B8CCE4"/>
          </w:tcPr>
          <w:p w14:paraId="08B72B8C" w14:textId="77777777" w:rsidR="00D65A54" w:rsidRPr="00B14B52" w:rsidRDefault="00D65A54" w:rsidP="0080625A">
            <w:pPr>
              <w:rPr>
                <w:b/>
              </w:rPr>
            </w:pPr>
            <w:r w:rsidRPr="00B14B52">
              <w:rPr>
                <w:b/>
              </w:rPr>
              <w:t>ACTIVITY</w:t>
            </w:r>
          </w:p>
        </w:tc>
        <w:tc>
          <w:tcPr>
            <w:tcW w:w="2573" w:type="dxa"/>
            <w:shd w:val="clear" w:color="auto" w:fill="B8CCE4"/>
          </w:tcPr>
          <w:p w14:paraId="760E4FBB" w14:textId="77777777" w:rsidR="00D65A54" w:rsidRPr="00B14B52" w:rsidRDefault="00D65A54" w:rsidP="0080625A">
            <w:pPr>
              <w:rPr>
                <w:b/>
              </w:rPr>
            </w:pPr>
            <w:r w:rsidRPr="00B14B52">
              <w:rPr>
                <w:b/>
              </w:rPr>
              <w:t xml:space="preserve">Hours of Teaching </w:t>
            </w:r>
          </w:p>
        </w:tc>
        <w:tc>
          <w:tcPr>
            <w:tcW w:w="3380" w:type="dxa"/>
            <w:shd w:val="clear" w:color="auto" w:fill="B8CCE4"/>
          </w:tcPr>
          <w:p w14:paraId="1E15A9C7" w14:textId="77777777" w:rsidR="00D65A54" w:rsidRPr="00B14B52" w:rsidRDefault="00D65A54" w:rsidP="0080625A">
            <w:pPr>
              <w:rPr>
                <w:b/>
              </w:rPr>
            </w:pPr>
            <w:r w:rsidRPr="00B14B52">
              <w:rPr>
                <w:b/>
              </w:rPr>
              <w:t>Hours of Individual study</w:t>
            </w:r>
          </w:p>
        </w:tc>
        <w:tc>
          <w:tcPr>
            <w:tcW w:w="3969" w:type="dxa"/>
            <w:shd w:val="clear" w:color="auto" w:fill="B8CCE4"/>
          </w:tcPr>
          <w:p w14:paraId="401F000C" w14:textId="77777777" w:rsidR="00D65A54" w:rsidRPr="00B14B52" w:rsidRDefault="00D65A54" w:rsidP="0080625A">
            <w:pPr>
              <w:rPr>
                <w:b/>
              </w:rPr>
            </w:pPr>
            <w:r w:rsidRPr="00B14B52">
              <w:rPr>
                <w:b/>
              </w:rPr>
              <w:t xml:space="preserve">Total </w:t>
            </w:r>
            <w:r>
              <w:rPr>
                <w:b/>
              </w:rPr>
              <w:t>Students’ Workload</w:t>
            </w:r>
          </w:p>
        </w:tc>
      </w:tr>
      <w:tr w:rsidR="00D65A54" w:rsidRPr="00B14B52" w14:paraId="41C59C82" w14:textId="77777777" w:rsidTr="0080625A">
        <w:tc>
          <w:tcPr>
            <w:tcW w:w="3114" w:type="dxa"/>
            <w:shd w:val="clear" w:color="auto" w:fill="DAEEF3"/>
          </w:tcPr>
          <w:p w14:paraId="5986CB7F" w14:textId="77777777" w:rsidR="00D65A54" w:rsidRPr="003C0050" w:rsidRDefault="00D65A54" w:rsidP="0080625A">
            <w:pPr>
              <w:rPr>
                <w:b/>
              </w:rPr>
            </w:pPr>
            <w:r w:rsidRPr="003C0050">
              <w:rPr>
                <w:b/>
              </w:rPr>
              <w:t xml:space="preserve">Face-to-Face Class and </w:t>
            </w:r>
            <w:r>
              <w:rPr>
                <w:b/>
              </w:rPr>
              <w:t>webinars</w:t>
            </w:r>
          </w:p>
        </w:tc>
        <w:tc>
          <w:tcPr>
            <w:tcW w:w="2573" w:type="dxa"/>
            <w:shd w:val="clear" w:color="auto" w:fill="auto"/>
          </w:tcPr>
          <w:p w14:paraId="2339B309" w14:textId="77777777" w:rsidR="00D65A54" w:rsidRPr="003C18BF" w:rsidRDefault="00D65A54" w:rsidP="0080625A">
            <w:pPr>
              <w:jc w:val="center"/>
            </w:pPr>
          </w:p>
        </w:tc>
        <w:tc>
          <w:tcPr>
            <w:tcW w:w="3380" w:type="dxa"/>
            <w:shd w:val="clear" w:color="auto" w:fill="auto"/>
          </w:tcPr>
          <w:p w14:paraId="779637B5" w14:textId="77777777" w:rsidR="00D65A54" w:rsidRPr="003C18BF" w:rsidRDefault="00D65A54" w:rsidP="0080625A">
            <w:pPr>
              <w:jc w:val="center"/>
            </w:pPr>
          </w:p>
        </w:tc>
        <w:tc>
          <w:tcPr>
            <w:tcW w:w="3969" w:type="dxa"/>
            <w:shd w:val="clear" w:color="auto" w:fill="auto"/>
          </w:tcPr>
          <w:p w14:paraId="58E419FB" w14:textId="77777777" w:rsidR="00D65A54" w:rsidRPr="003C18BF" w:rsidRDefault="00D65A54" w:rsidP="0080625A">
            <w:pPr>
              <w:jc w:val="center"/>
            </w:pPr>
          </w:p>
        </w:tc>
      </w:tr>
      <w:tr w:rsidR="00D65A54" w:rsidRPr="00B14B52" w14:paraId="3E087E0D" w14:textId="77777777" w:rsidTr="0080625A">
        <w:tc>
          <w:tcPr>
            <w:tcW w:w="3114" w:type="dxa"/>
            <w:shd w:val="clear" w:color="auto" w:fill="DAEEF3"/>
          </w:tcPr>
          <w:p w14:paraId="5511F766" w14:textId="77777777" w:rsidR="00D65A54" w:rsidRPr="003C0050" w:rsidRDefault="00D65A54" w:rsidP="0080625A">
            <w:pPr>
              <w:rPr>
                <w:b/>
              </w:rPr>
            </w:pPr>
            <w:r w:rsidRPr="003C0050">
              <w:rPr>
                <w:b/>
              </w:rPr>
              <w:t>Labs</w:t>
            </w:r>
          </w:p>
        </w:tc>
        <w:tc>
          <w:tcPr>
            <w:tcW w:w="2573" w:type="dxa"/>
            <w:shd w:val="clear" w:color="auto" w:fill="auto"/>
          </w:tcPr>
          <w:p w14:paraId="2D4CEB88" w14:textId="77777777" w:rsidR="00D65A54" w:rsidRPr="003C18BF" w:rsidRDefault="00D65A54" w:rsidP="0080625A">
            <w:pPr>
              <w:jc w:val="center"/>
            </w:pPr>
          </w:p>
        </w:tc>
        <w:tc>
          <w:tcPr>
            <w:tcW w:w="3380" w:type="dxa"/>
            <w:shd w:val="clear" w:color="auto" w:fill="auto"/>
          </w:tcPr>
          <w:p w14:paraId="7AF49453" w14:textId="77777777" w:rsidR="00D65A54" w:rsidRPr="003C18BF" w:rsidRDefault="00D65A54" w:rsidP="0080625A">
            <w:pPr>
              <w:jc w:val="center"/>
            </w:pPr>
          </w:p>
        </w:tc>
        <w:tc>
          <w:tcPr>
            <w:tcW w:w="3969" w:type="dxa"/>
            <w:shd w:val="clear" w:color="auto" w:fill="auto"/>
          </w:tcPr>
          <w:p w14:paraId="13EB1EC7" w14:textId="77777777" w:rsidR="00D65A54" w:rsidRPr="003C18BF" w:rsidRDefault="00D65A54" w:rsidP="0080625A">
            <w:pPr>
              <w:jc w:val="center"/>
            </w:pPr>
          </w:p>
        </w:tc>
      </w:tr>
      <w:tr w:rsidR="00D65A54" w:rsidRPr="00B14B52" w14:paraId="40AA2B8E" w14:textId="77777777" w:rsidTr="0080625A">
        <w:tc>
          <w:tcPr>
            <w:tcW w:w="3114" w:type="dxa"/>
            <w:shd w:val="clear" w:color="auto" w:fill="DAEEF3"/>
          </w:tcPr>
          <w:p w14:paraId="66D896AE" w14:textId="77777777" w:rsidR="00D65A54" w:rsidRPr="003C0050" w:rsidRDefault="00D65A54" w:rsidP="0080625A">
            <w:pPr>
              <w:rPr>
                <w:b/>
              </w:rPr>
            </w:pPr>
            <w:r w:rsidRPr="003C0050">
              <w:rPr>
                <w:b/>
              </w:rPr>
              <w:t>Online learning</w:t>
            </w:r>
            <w:r>
              <w:rPr>
                <w:b/>
              </w:rPr>
              <w:t xml:space="preserve"> (I-</w:t>
            </w:r>
            <w:proofErr w:type="spellStart"/>
            <w:r>
              <w:rPr>
                <w:b/>
              </w:rPr>
              <w:t>Moox</w:t>
            </w:r>
            <w:proofErr w:type="spellEnd"/>
            <w:r>
              <w:rPr>
                <w:b/>
              </w:rPr>
              <w:t xml:space="preserve"> and other local platforms)</w:t>
            </w:r>
          </w:p>
        </w:tc>
        <w:tc>
          <w:tcPr>
            <w:tcW w:w="2573" w:type="dxa"/>
            <w:shd w:val="clear" w:color="auto" w:fill="auto"/>
          </w:tcPr>
          <w:p w14:paraId="1E1988E0" w14:textId="77777777" w:rsidR="00D65A54" w:rsidRPr="003C18BF" w:rsidRDefault="00D65A54" w:rsidP="0080625A">
            <w:pPr>
              <w:jc w:val="center"/>
            </w:pPr>
          </w:p>
        </w:tc>
        <w:tc>
          <w:tcPr>
            <w:tcW w:w="3380" w:type="dxa"/>
            <w:shd w:val="clear" w:color="auto" w:fill="auto"/>
          </w:tcPr>
          <w:p w14:paraId="54A4AFEC" w14:textId="77777777" w:rsidR="00D65A54" w:rsidRPr="003C18BF" w:rsidRDefault="00D65A54" w:rsidP="0080625A">
            <w:pPr>
              <w:jc w:val="center"/>
            </w:pPr>
          </w:p>
        </w:tc>
        <w:tc>
          <w:tcPr>
            <w:tcW w:w="3969" w:type="dxa"/>
            <w:shd w:val="clear" w:color="auto" w:fill="auto"/>
          </w:tcPr>
          <w:p w14:paraId="4CFDD390" w14:textId="77777777" w:rsidR="00D65A54" w:rsidRPr="003C18BF" w:rsidRDefault="00D65A54" w:rsidP="0080625A">
            <w:pPr>
              <w:jc w:val="center"/>
            </w:pPr>
          </w:p>
        </w:tc>
      </w:tr>
      <w:tr w:rsidR="00D65A54" w:rsidRPr="00B14B52" w14:paraId="794C5322" w14:textId="77777777" w:rsidTr="0080625A">
        <w:tc>
          <w:tcPr>
            <w:tcW w:w="3114" w:type="dxa"/>
            <w:shd w:val="clear" w:color="auto" w:fill="DAEEF3"/>
          </w:tcPr>
          <w:p w14:paraId="5B55C42C" w14:textId="77777777" w:rsidR="00D65A54" w:rsidRPr="003C0050" w:rsidRDefault="00D65A54" w:rsidP="0080625A">
            <w:pPr>
              <w:rPr>
                <w:b/>
              </w:rPr>
            </w:pPr>
            <w:r w:rsidRPr="003C0050">
              <w:rPr>
                <w:b/>
              </w:rPr>
              <w:t>Work-based learning</w:t>
            </w:r>
          </w:p>
        </w:tc>
        <w:tc>
          <w:tcPr>
            <w:tcW w:w="2573" w:type="dxa"/>
            <w:shd w:val="clear" w:color="auto" w:fill="auto"/>
          </w:tcPr>
          <w:p w14:paraId="0453A0CF" w14:textId="77777777" w:rsidR="00D65A54" w:rsidRPr="003C18BF" w:rsidRDefault="00D65A54" w:rsidP="0080625A">
            <w:pPr>
              <w:jc w:val="center"/>
            </w:pPr>
          </w:p>
        </w:tc>
        <w:tc>
          <w:tcPr>
            <w:tcW w:w="3380" w:type="dxa"/>
            <w:shd w:val="clear" w:color="auto" w:fill="auto"/>
          </w:tcPr>
          <w:p w14:paraId="174CC9FE" w14:textId="77777777" w:rsidR="00D65A54" w:rsidRPr="003C18BF" w:rsidRDefault="00D65A54" w:rsidP="0080625A">
            <w:pPr>
              <w:jc w:val="center"/>
            </w:pPr>
          </w:p>
        </w:tc>
        <w:tc>
          <w:tcPr>
            <w:tcW w:w="3969" w:type="dxa"/>
            <w:shd w:val="clear" w:color="auto" w:fill="auto"/>
          </w:tcPr>
          <w:p w14:paraId="77EDCFDD" w14:textId="77777777" w:rsidR="00D65A54" w:rsidRPr="003C18BF" w:rsidRDefault="00D65A54" w:rsidP="0080625A">
            <w:pPr>
              <w:jc w:val="center"/>
            </w:pPr>
          </w:p>
        </w:tc>
      </w:tr>
      <w:tr w:rsidR="00D65A54" w:rsidRPr="00B14B52" w14:paraId="19B0006A" w14:textId="77777777" w:rsidTr="0080625A">
        <w:tc>
          <w:tcPr>
            <w:tcW w:w="3114" w:type="dxa"/>
            <w:shd w:val="clear" w:color="auto" w:fill="DAEEF3"/>
          </w:tcPr>
          <w:p w14:paraId="001E3751" w14:textId="77777777" w:rsidR="00D65A54" w:rsidRPr="003C0050" w:rsidRDefault="00D65A54" w:rsidP="0080625A">
            <w:pPr>
              <w:rPr>
                <w:b/>
              </w:rPr>
            </w:pPr>
            <w:r w:rsidRPr="003C0050">
              <w:rPr>
                <w:b/>
              </w:rPr>
              <w:t>Final Examination</w:t>
            </w:r>
          </w:p>
        </w:tc>
        <w:tc>
          <w:tcPr>
            <w:tcW w:w="2573" w:type="dxa"/>
            <w:shd w:val="clear" w:color="auto" w:fill="EEECE1" w:themeFill="background2"/>
          </w:tcPr>
          <w:p w14:paraId="223CCA90" w14:textId="77777777" w:rsidR="00D65A54" w:rsidRPr="003C18BF" w:rsidRDefault="00D65A54" w:rsidP="0080625A">
            <w:pPr>
              <w:jc w:val="center"/>
            </w:pPr>
          </w:p>
        </w:tc>
        <w:tc>
          <w:tcPr>
            <w:tcW w:w="3380" w:type="dxa"/>
            <w:shd w:val="clear" w:color="auto" w:fill="auto"/>
          </w:tcPr>
          <w:p w14:paraId="1133A945" w14:textId="77777777" w:rsidR="00D65A54" w:rsidRPr="003C18BF" w:rsidRDefault="00D65A54" w:rsidP="0080625A">
            <w:pPr>
              <w:jc w:val="center"/>
            </w:pPr>
          </w:p>
        </w:tc>
        <w:tc>
          <w:tcPr>
            <w:tcW w:w="3969" w:type="dxa"/>
            <w:shd w:val="clear" w:color="auto" w:fill="auto"/>
          </w:tcPr>
          <w:p w14:paraId="05F16B5A" w14:textId="77777777" w:rsidR="00D65A54" w:rsidRPr="003C18BF" w:rsidRDefault="00D65A54" w:rsidP="0080625A">
            <w:pPr>
              <w:jc w:val="center"/>
            </w:pPr>
          </w:p>
        </w:tc>
      </w:tr>
      <w:tr w:rsidR="00D65A54" w:rsidRPr="00B14B52" w14:paraId="35B4D42C" w14:textId="77777777" w:rsidTr="0080625A">
        <w:tc>
          <w:tcPr>
            <w:tcW w:w="3114" w:type="dxa"/>
            <w:shd w:val="clear" w:color="auto" w:fill="DAEEF3"/>
          </w:tcPr>
          <w:p w14:paraId="100C9623" w14:textId="77777777" w:rsidR="00D65A54" w:rsidRPr="003C0050" w:rsidRDefault="00D65A54" w:rsidP="0080625A">
            <w:pPr>
              <w:rPr>
                <w:b/>
              </w:rPr>
            </w:pPr>
            <w:r w:rsidRPr="003C0050">
              <w:rPr>
                <w:b/>
              </w:rPr>
              <w:t>TOTAL</w:t>
            </w:r>
          </w:p>
        </w:tc>
        <w:tc>
          <w:tcPr>
            <w:tcW w:w="2573" w:type="dxa"/>
            <w:shd w:val="clear" w:color="auto" w:fill="auto"/>
          </w:tcPr>
          <w:p w14:paraId="4DE875F6" w14:textId="77777777" w:rsidR="00D65A54" w:rsidRPr="00B14B52" w:rsidRDefault="00D65A54" w:rsidP="0080625A">
            <w:pPr>
              <w:jc w:val="center"/>
              <w:rPr>
                <w:i/>
              </w:rPr>
            </w:pPr>
          </w:p>
        </w:tc>
        <w:tc>
          <w:tcPr>
            <w:tcW w:w="3380" w:type="dxa"/>
            <w:shd w:val="clear" w:color="auto" w:fill="auto"/>
          </w:tcPr>
          <w:p w14:paraId="6A022F83" w14:textId="77777777" w:rsidR="00D65A54" w:rsidRPr="00B14B52" w:rsidRDefault="00D65A54" w:rsidP="0080625A">
            <w:pPr>
              <w:jc w:val="center"/>
              <w:rPr>
                <w:i/>
              </w:rPr>
            </w:pPr>
          </w:p>
        </w:tc>
        <w:tc>
          <w:tcPr>
            <w:tcW w:w="3969" w:type="dxa"/>
            <w:shd w:val="clear" w:color="auto" w:fill="auto"/>
          </w:tcPr>
          <w:p w14:paraId="70E5A9ED" w14:textId="71B529C9" w:rsidR="00D65A54" w:rsidRPr="00B14B52" w:rsidRDefault="006A4256" w:rsidP="0080625A">
            <w:pPr>
              <w:jc w:val="center"/>
              <w:rPr>
                <w:i/>
              </w:rPr>
            </w:pPr>
            <w:r w:rsidRPr="00B14B52">
              <w:rPr>
                <w:i/>
              </w:rPr>
              <w:t>E.g.</w:t>
            </w:r>
            <w:r w:rsidR="00D65A54" w:rsidRPr="00B14B52">
              <w:rPr>
                <w:i/>
              </w:rPr>
              <w:t xml:space="preserve"> 1</w:t>
            </w:r>
            <w:r w:rsidR="00C22C1C">
              <w:rPr>
                <w:i/>
              </w:rPr>
              <w:t>25</w:t>
            </w:r>
            <w:r w:rsidR="00D65A54" w:rsidRPr="00B14B52">
              <w:rPr>
                <w:i/>
              </w:rPr>
              <w:t>0</w:t>
            </w:r>
          </w:p>
        </w:tc>
      </w:tr>
    </w:tbl>
    <w:p w14:paraId="753C6530" w14:textId="77777777" w:rsidR="00D65A54" w:rsidRDefault="00D65A54" w:rsidP="00D65A54">
      <w:pPr>
        <w:rPr>
          <w:b/>
        </w:rPr>
      </w:pPr>
    </w:p>
    <w:p w14:paraId="2902CE09" w14:textId="77777777" w:rsidR="00D65A54" w:rsidRDefault="00D65A54" w:rsidP="00D65A54">
      <w:pPr>
        <w:pStyle w:val="Titolo2"/>
        <w:numPr>
          <w:ilvl w:val="1"/>
          <w:numId w:val="9"/>
        </w:numPr>
        <w:spacing w:before="40" w:line="360" w:lineRule="auto"/>
        <w:jc w:val="left"/>
      </w:pPr>
      <w:bookmarkStart w:id="10" w:name="_Toc9498146"/>
      <w:bookmarkStart w:id="11" w:name="_Toc98491808"/>
      <w:bookmarkStart w:id="12" w:name="_Toc98507918"/>
      <w:r w:rsidRPr="003C18BF">
        <w:t>ATTENDANCE POLICY</w:t>
      </w:r>
      <w:bookmarkEnd w:id="10"/>
      <w:bookmarkEnd w:id="11"/>
      <w:bookmarkEnd w:id="12"/>
    </w:p>
    <w:p w14:paraId="6BA702D0" w14:textId="60E1BCF0" w:rsidR="00D65A54" w:rsidRPr="003C18BF" w:rsidRDefault="00D65A54" w:rsidP="00D65A54">
      <w:pPr>
        <w:rPr>
          <w:b/>
        </w:rPr>
      </w:pPr>
      <w:r w:rsidRPr="007A3BA4">
        <w:rPr>
          <w:i/>
          <w:color w:val="FF0000"/>
        </w:rPr>
        <w:t xml:space="preserve">Instructions: </w:t>
      </w:r>
      <w:r>
        <w:rPr>
          <w:i/>
          <w:color w:val="FF0000"/>
        </w:rPr>
        <w:t>describe the attendance policies like in the example below</w:t>
      </w:r>
      <w:r w:rsidR="001E6A05">
        <w:rPr>
          <w:i/>
          <w:color w:val="FF0000"/>
        </w:rPr>
        <w:t>.</w:t>
      </w:r>
    </w:p>
    <w:p w14:paraId="0123D3B6" w14:textId="1A711CFF" w:rsidR="00D65A54" w:rsidRPr="003C18BF" w:rsidRDefault="006A4256" w:rsidP="00D65A54">
      <w:pPr>
        <w:rPr>
          <w:i/>
        </w:rPr>
      </w:pPr>
      <w:r w:rsidRPr="003C18BF">
        <w:rPr>
          <w:i/>
        </w:rPr>
        <w:t>E.g.</w:t>
      </w:r>
      <w:r w:rsidR="00D65A54" w:rsidRPr="003C18BF">
        <w:rPr>
          <w:i/>
        </w:rPr>
        <w:t xml:space="preserve"> Absence from lectures and/or tutorials shall not exceed 15%. Students who exceed the 15% limit</w:t>
      </w:r>
    </w:p>
    <w:p w14:paraId="567DA131" w14:textId="77777777" w:rsidR="00D65A54" w:rsidRDefault="00D65A54" w:rsidP="00D65A54">
      <w:pPr>
        <w:rPr>
          <w:i/>
        </w:rPr>
      </w:pPr>
      <w:r w:rsidRPr="003C18BF">
        <w:rPr>
          <w:i/>
        </w:rPr>
        <w:t>without a medical or emergency excuse acceptable …….</w:t>
      </w:r>
      <w:r>
        <w:rPr>
          <w:i/>
        </w:rPr>
        <w:br w:type="page"/>
      </w:r>
    </w:p>
    <w:p w14:paraId="2C9DB7DC" w14:textId="77777777" w:rsidR="00D65A54" w:rsidRPr="00567F46" w:rsidRDefault="00D65A54" w:rsidP="00D65A54">
      <w:pPr>
        <w:pStyle w:val="Titolo1"/>
        <w:pageBreakBefore/>
        <w:numPr>
          <w:ilvl w:val="0"/>
          <w:numId w:val="9"/>
        </w:numPr>
        <w:spacing w:before="240" w:line="360" w:lineRule="auto"/>
      </w:pPr>
      <w:bookmarkStart w:id="13" w:name="_Toc98491809"/>
      <w:bookmarkStart w:id="14" w:name="_Toc98507919"/>
      <w:r>
        <w:lastRenderedPageBreak/>
        <w:t xml:space="preserve">PART A - </w:t>
      </w:r>
      <w:r w:rsidRPr="00567F46">
        <w:t>MODULES PLANS</w:t>
      </w:r>
      <w:bookmarkEnd w:id="13"/>
      <w:bookmarkEnd w:id="14"/>
      <w:r w:rsidRPr="00567F46">
        <w:t xml:space="preserve"> </w:t>
      </w:r>
    </w:p>
    <w:p w14:paraId="6438012C" w14:textId="77777777" w:rsidR="001E6A05" w:rsidRDefault="00D65A54" w:rsidP="00D65A54">
      <w:pPr>
        <w:rPr>
          <w:i/>
          <w:color w:val="FF0000"/>
        </w:rPr>
      </w:pPr>
      <w:r w:rsidRPr="007A3BA4">
        <w:rPr>
          <w:i/>
          <w:color w:val="FF0000"/>
        </w:rPr>
        <w:t xml:space="preserve">Instructions: </w:t>
      </w:r>
      <w:r>
        <w:rPr>
          <w:i/>
          <w:color w:val="FF0000"/>
        </w:rPr>
        <w:t>fill in the tables creating a section (2.1, 2.2, 2.3 etc.) for each Module</w:t>
      </w:r>
      <w:r w:rsidR="001E6A05">
        <w:rPr>
          <w:i/>
          <w:color w:val="FF0000"/>
        </w:rPr>
        <w:t>.</w:t>
      </w:r>
    </w:p>
    <w:p w14:paraId="39A336CF" w14:textId="3967F53D" w:rsidR="00D65A54" w:rsidRPr="00301E1A" w:rsidRDefault="00D65A54" w:rsidP="00D65A54">
      <w:pPr>
        <w:rPr>
          <w:i/>
          <w:color w:val="FF0000"/>
        </w:rPr>
      </w:pPr>
      <w:r>
        <w:rPr>
          <w:i/>
          <w:color w:val="FF0000"/>
        </w:rPr>
        <w:t xml:space="preserve"> </w:t>
      </w:r>
    </w:p>
    <w:p w14:paraId="457A6C67" w14:textId="77777777" w:rsidR="00D65A54" w:rsidRDefault="00D65A54" w:rsidP="00D65A54">
      <w:pPr>
        <w:pStyle w:val="Titolo2"/>
        <w:numPr>
          <w:ilvl w:val="1"/>
          <w:numId w:val="9"/>
        </w:numPr>
        <w:spacing w:before="40" w:line="360" w:lineRule="auto"/>
        <w:jc w:val="left"/>
      </w:pPr>
      <w:bookmarkStart w:id="15" w:name="_Toc9498148"/>
      <w:bookmarkStart w:id="16" w:name="_Toc98491810"/>
      <w:bookmarkStart w:id="17" w:name="_Toc98507920"/>
      <w:r>
        <w:t>MODULE 1</w:t>
      </w:r>
      <w:bookmarkEnd w:id="15"/>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66"/>
      </w:tblGrid>
      <w:tr w:rsidR="00D65A54" w:rsidRPr="00B14B52" w14:paraId="0E51EFC9" w14:textId="77777777" w:rsidTr="0080625A">
        <w:tc>
          <w:tcPr>
            <w:tcW w:w="3256" w:type="dxa"/>
            <w:shd w:val="clear" w:color="auto" w:fill="DAEEF3"/>
          </w:tcPr>
          <w:p w14:paraId="049D9705" w14:textId="77777777" w:rsidR="00D65A54" w:rsidRPr="00B14B52" w:rsidRDefault="00D65A54" w:rsidP="0080625A">
            <w:pPr>
              <w:rPr>
                <w:b/>
              </w:rPr>
            </w:pPr>
            <w:r w:rsidRPr="00B14B52">
              <w:rPr>
                <w:b/>
              </w:rPr>
              <w:t>TITLE</w:t>
            </w:r>
          </w:p>
        </w:tc>
        <w:tc>
          <w:tcPr>
            <w:tcW w:w="6066" w:type="dxa"/>
            <w:shd w:val="clear" w:color="auto" w:fill="auto"/>
          </w:tcPr>
          <w:p w14:paraId="2CB74800" w14:textId="77777777" w:rsidR="00D65A54" w:rsidRPr="00B14B52" w:rsidRDefault="00D65A54" w:rsidP="0080625A">
            <w:pPr>
              <w:rPr>
                <w:b/>
              </w:rPr>
            </w:pPr>
          </w:p>
        </w:tc>
      </w:tr>
      <w:tr w:rsidR="00D65A54" w:rsidRPr="00B14B52" w14:paraId="2C94BBEF" w14:textId="77777777" w:rsidTr="0080625A">
        <w:tc>
          <w:tcPr>
            <w:tcW w:w="3256" w:type="dxa"/>
            <w:shd w:val="clear" w:color="auto" w:fill="DAEEF3"/>
          </w:tcPr>
          <w:p w14:paraId="7868A5F1" w14:textId="77777777" w:rsidR="00D65A54" w:rsidRPr="00B14B52" w:rsidRDefault="00D65A54" w:rsidP="0080625A">
            <w:pPr>
              <w:rPr>
                <w:b/>
              </w:rPr>
            </w:pPr>
            <w:r w:rsidRPr="00B14B52">
              <w:rPr>
                <w:b/>
              </w:rPr>
              <w:t>ASSIGNED EC</w:t>
            </w:r>
            <w:r>
              <w:rPr>
                <w:b/>
              </w:rPr>
              <w:t>VET POINTS</w:t>
            </w:r>
          </w:p>
        </w:tc>
        <w:tc>
          <w:tcPr>
            <w:tcW w:w="6066" w:type="dxa"/>
            <w:shd w:val="clear" w:color="auto" w:fill="auto"/>
          </w:tcPr>
          <w:p w14:paraId="61B30A08" w14:textId="5614EE8B" w:rsidR="00D65A54" w:rsidRPr="00B14B52" w:rsidRDefault="00D65A54" w:rsidP="0080625A">
            <w:pPr>
              <w:rPr>
                <w:b/>
              </w:rPr>
            </w:pPr>
          </w:p>
        </w:tc>
      </w:tr>
      <w:tr w:rsidR="00D65A54" w:rsidRPr="00B14B52" w14:paraId="1D7E0105" w14:textId="77777777" w:rsidTr="0080625A">
        <w:tc>
          <w:tcPr>
            <w:tcW w:w="3256" w:type="dxa"/>
            <w:shd w:val="clear" w:color="auto" w:fill="DAEEF3"/>
          </w:tcPr>
          <w:p w14:paraId="60FA904C" w14:textId="77777777" w:rsidR="00D65A54" w:rsidRPr="00B14B52" w:rsidRDefault="00D65A54" w:rsidP="0080625A">
            <w:pPr>
              <w:rPr>
                <w:b/>
              </w:rPr>
            </w:pPr>
            <w:r w:rsidRPr="00B14B52">
              <w:rPr>
                <w:b/>
              </w:rPr>
              <w:t>STUDENTS WORKLOAD</w:t>
            </w:r>
          </w:p>
        </w:tc>
        <w:tc>
          <w:tcPr>
            <w:tcW w:w="6066" w:type="dxa"/>
            <w:shd w:val="clear" w:color="auto" w:fill="auto"/>
          </w:tcPr>
          <w:p w14:paraId="077E9099" w14:textId="1FA9F47C" w:rsidR="00D65A54" w:rsidRPr="00B14B52" w:rsidRDefault="00D65A54" w:rsidP="0080625A">
            <w:pPr>
              <w:rPr>
                <w:b/>
              </w:rPr>
            </w:pPr>
          </w:p>
        </w:tc>
      </w:tr>
      <w:tr w:rsidR="00D65A54" w:rsidRPr="00B14B52" w14:paraId="6FD26414" w14:textId="77777777" w:rsidTr="0080625A">
        <w:tc>
          <w:tcPr>
            <w:tcW w:w="3256" w:type="dxa"/>
            <w:shd w:val="clear" w:color="auto" w:fill="DAEEF3"/>
          </w:tcPr>
          <w:p w14:paraId="05F9E294" w14:textId="77777777" w:rsidR="00D65A54" w:rsidRPr="00B14B52" w:rsidRDefault="00D65A54" w:rsidP="0080625A">
            <w:pPr>
              <w:rPr>
                <w:b/>
              </w:rPr>
            </w:pPr>
            <w:r w:rsidRPr="00B14B52">
              <w:rPr>
                <w:b/>
              </w:rPr>
              <w:t>TIME SCHEDULE</w:t>
            </w:r>
          </w:p>
        </w:tc>
        <w:tc>
          <w:tcPr>
            <w:tcW w:w="6066" w:type="dxa"/>
            <w:shd w:val="clear" w:color="auto" w:fill="auto"/>
          </w:tcPr>
          <w:p w14:paraId="5E75FF5C" w14:textId="4EC611E9" w:rsidR="00D65A54" w:rsidRPr="00B14B52" w:rsidRDefault="00D65A54" w:rsidP="0080625A">
            <w:pPr>
              <w:rPr>
                <w:b/>
              </w:rPr>
            </w:pPr>
          </w:p>
        </w:tc>
      </w:tr>
    </w:tbl>
    <w:p w14:paraId="75565689" w14:textId="77777777" w:rsidR="00D65A54" w:rsidRDefault="00D65A54" w:rsidP="00D65A5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35"/>
        <w:gridCol w:w="3402"/>
        <w:gridCol w:w="7812"/>
      </w:tblGrid>
      <w:tr w:rsidR="00D65A54" w:rsidRPr="00B14B52" w14:paraId="32D62235" w14:textId="77777777" w:rsidTr="0080625A">
        <w:tc>
          <w:tcPr>
            <w:tcW w:w="1555" w:type="dxa"/>
            <w:shd w:val="clear" w:color="auto" w:fill="DAEEF3"/>
          </w:tcPr>
          <w:p w14:paraId="0C42CEF7" w14:textId="77777777" w:rsidR="00D65A54" w:rsidRPr="00B14B52" w:rsidRDefault="00D65A54" w:rsidP="0080625A">
            <w:pPr>
              <w:jc w:val="center"/>
              <w:rPr>
                <w:b/>
              </w:rPr>
            </w:pPr>
            <w:r w:rsidRPr="00B14B52">
              <w:rPr>
                <w:b/>
              </w:rPr>
              <w:t>LO CODE</w:t>
            </w:r>
          </w:p>
        </w:tc>
        <w:tc>
          <w:tcPr>
            <w:tcW w:w="1035" w:type="dxa"/>
            <w:shd w:val="clear" w:color="auto" w:fill="DAEEF3"/>
          </w:tcPr>
          <w:p w14:paraId="7A0AA3AE" w14:textId="77777777" w:rsidR="00D65A54" w:rsidRPr="00B14B52" w:rsidRDefault="00D65A54" w:rsidP="0080625A">
            <w:pPr>
              <w:jc w:val="center"/>
              <w:rPr>
                <w:b/>
              </w:rPr>
            </w:pPr>
            <w:r w:rsidRPr="00B14B52">
              <w:rPr>
                <w:b/>
              </w:rPr>
              <w:t>EC</w:t>
            </w:r>
            <w:r>
              <w:rPr>
                <w:b/>
              </w:rPr>
              <w:t>VET POINTS</w:t>
            </w:r>
          </w:p>
        </w:tc>
        <w:tc>
          <w:tcPr>
            <w:tcW w:w="3402" w:type="dxa"/>
            <w:shd w:val="clear" w:color="auto" w:fill="DAEEF3"/>
          </w:tcPr>
          <w:p w14:paraId="05365522" w14:textId="77777777" w:rsidR="00D65A54" w:rsidRPr="00B14B52" w:rsidRDefault="00D65A54" w:rsidP="0080625A">
            <w:pPr>
              <w:jc w:val="center"/>
              <w:rPr>
                <w:b/>
              </w:rPr>
            </w:pPr>
            <w:r w:rsidRPr="00B14B52">
              <w:rPr>
                <w:b/>
              </w:rPr>
              <w:t>Discipline Sector / Branch of Knowledge</w:t>
            </w:r>
          </w:p>
        </w:tc>
        <w:tc>
          <w:tcPr>
            <w:tcW w:w="7812" w:type="dxa"/>
            <w:shd w:val="clear" w:color="auto" w:fill="DAEEF3"/>
          </w:tcPr>
          <w:p w14:paraId="106CA3D7" w14:textId="77777777" w:rsidR="00D65A54" w:rsidRPr="00B14B52" w:rsidRDefault="00D65A54" w:rsidP="0080625A">
            <w:pPr>
              <w:jc w:val="center"/>
              <w:rPr>
                <w:b/>
              </w:rPr>
            </w:pPr>
            <w:r w:rsidRPr="00B14B52">
              <w:rPr>
                <w:b/>
              </w:rPr>
              <w:t>Teaching code, name and teacher</w:t>
            </w:r>
          </w:p>
        </w:tc>
      </w:tr>
      <w:tr w:rsidR="00D65A54" w:rsidRPr="00B14B52" w14:paraId="1B46166B" w14:textId="77777777" w:rsidTr="0080625A">
        <w:tc>
          <w:tcPr>
            <w:tcW w:w="1555" w:type="dxa"/>
            <w:shd w:val="clear" w:color="auto" w:fill="auto"/>
          </w:tcPr>
          <w:p w14:paraId="5BEB2072" w14:textId="77777777" w:rsidR="00D65A54" w:rsidRPr="00B14B52" w:rsidRDefault="00D65A54" w:rsidP="0080625A">
            <w:pPr>
              <w:rPr>
                <w:i/>
              </w:rPr>
            </w:pPr>
            <w:r w:rsidRPr="00B14B52">
              <w:rPr>
                <w:i/>
              </w:rPr>
              <w:t>LO</w:t>
            </w:r>
            <w:r>
              <w:rPr>
                <w:i/>
              </w:rPr>
              <w:t>2-A-B-2</w:t>
            </w:r>
          </w:p>
        </w:tc>
        <w:tc>
          <w:tcPr>
            <w:tcW w:w="1035" w:type="dxa"/>
            <w:shd w:val="clear" w:color="auto" w:fill="auto"/>
          </w:tcPr>
          <w:p w14:paraId="6648A368" w14:textId="77777777" w:rsidR="00D65A54" w:rsidRPr="00B14B52" w:rsidRDefault="00D65A54" w:rsidP="0080625A">
            <w:pPr>
              <w:rPr>
                <w:i/>
              </w:rPr>
            </w:pPr>
            <w:r w:rsidRPr="00B14B52">
              <w:rPr>
                <w:i/>
              </w:rPr>
              <w:t>1,5</w:t>
            </w:r>
          </w:p>
        </w:tc>
        <w:tc>
          <w:tcPr>
            <w:tcW w:w="3402" w:type="dxa"/>
            <w:shd w:val="clear" w:color="auto" w:fill="auto"/>
          </w:tcPr>
          <w:p w14:paraId="0BB1BF80" w14:textId="77777777" w:rsidR="00D65A54" w:rsidRPr="00B14B52" w:rsidRDefault="00D65A54" w:rsidP="0080625A">
            <w:pPr>
              <w:rPr>
                <w:i/>
              </w:rPr>
            </w:pPr>
            <w:r w:rsidRPr="00B14B52">
              <w:rPr>
                <w:i/>
              </w:rPr>
              <w:t>P</w:t>
            </w:r>
            <w:r>
              <w:rPr>
                <w:i/>
              </w:rPr>
              <w:t>h</w:t>
            </w:r>
            <w:r w:rsidRPr="00B14B52">
              <w:rPr>
                <w:i/>
              </w:rPr>
              <w:t>y</w:t>
            </w:r>
            <w:r>
              <w:rPr>
                <w:i/>
              </w:rPr>
              <w:t>siology</w:t>
            </w:r>
          </w:p>
        </w:tc>
        <w:tc>
          <w:tcPr>
            <w:tcW w:w="7812" w:type="dxa"/>
            <w:shd w:val="clear" w:color="auto" w:fill="auto"/>
          </w:tcPr>
          <w:p w14:paraId="3D0C487F" w14:textId="5920A472" w:rsidR="00D65A54" w:rsidRPr="00B14B52" w:rsidRDefault="00D65A54" w:rsidP="0080625A">
            <w:pPr>
              <w:rPr>
                <w:i/>
              </w:rPr>
            </w:pPr>
            <w:r w:rsidRPr="00B14B52">
              <w:rPr>
                <w:b/>
                <w:i/>
              </w:rPr>
              <w:t>T1a-</w:t>
            </w:r>
            <w:r w:rsidRPr="00B14B52">
              <w:rPr>
                <w:i/>
              </w:rPr>
              <w:t xml:space="preserve"> </w:t>
            </w:r>
            <w:r w:rsidRPr="00194A17">
              <w:rPr>
                <w:i/>
              </w:rPr>
              <w:t>P</w:t>
            </w:r>
            <w:r>
              <w:rPr>
                <w:i/>
              </w:rPr>
              <w:t>h</w:t>
            </w:r>
            <w:r w:rsidRPr="00194A17">
              <w:rPr>
                <w:i/>
              </w:rPr>
              <w:t>ysiology</w:t>
            </w:r>
            <w:r>
              <w:rPr>
                <w:i/>
              </w:rPr>
              <w:t xml:space="preserve"> of taste and smell</w:t>
            </w:r>
            <w:r w:rsidRPr="00194A17">
              <w:rPr>
                <w:i/>
              </w:rPr>
              <w:t xml:space="preserve"> </w:t>
            </w:r>
            <w:r w:rsidRPr="00B14B52">
              <w:rPr>
                <w:i/>
              </w:rPr>
              <w:t xml:space="preserve">(Prof. </w:t>
            </w:r>
            <w:r>
              <w:rPr>
                <w:i/>
              </w:rPr>
              <w:t>Sophia</w:t>
            </w:r>
            <w:r w:rsidRPr="00B14B52">
              <w:rPr>
                <w:i/>
              </w:rPr>
              <w:t xml:space="preserve"> White)</w:t>
            </w:r>
          </w:p>
        </w:tc>
      </w:tr>
      <w:tr w:rsidR="00D65A54" w:rsidRPr="00B14B52" w14:paraId="2F0895D0" w14:textId="77777777" w:rsidTr="0080625A">
        <w:tc>
          <w:tcPr>
            <w:tcW w:w="1555" w:type="dxa"/>
            <w:vMerge w:val="restart"/>
            <w:shd w:val="clear" w:color="auto" w:fill="auto"/>
          </w:tcPr>
          <w:p w14:paraId="6AD6B806" w14:textId="77777777" w:rsidR="00D65A54" w:rsidRPr="00B14B52" w:rsidRDefault="00D65A54" w:rsidP="0080625A">
            <w:pPr>
              <w:rPr>
                <w:i/>
              </w:rPr>
            </w:pPr>
            <w:r w:rsidRPr="00B14B52">
              <w:rPr>
                <w:i/>
              </w:rPr>
              <w:t>LO</w:t>
            </w:r>
            <w:r>
              <w:rPr>
                <w:i/>
              </w:rPr>
              <w:t>2-C-D-1</w:t>
            </w:r>
          </w:p>
        </w:tc>
        <w:tc>
          <w:tcPr>
            <w:tcW w:w="1035" w:type="dxa"/>
            <w:vMerge w:val="restart"/>
            <w:shd w:val="clear" w:color="auto" w:fill="auto"/>
          </w:tcPr>
          <w:p w14:paraId="4A5E9E03" w14:textId="77777777" w:rsidR="00D65A54" w:rsidRPr="00B14B52" w:rsidRDefault="00D65A54" w:rsidP="0080625A">
            <w:pPr>
              <w:rPr>
                <w:i/>
              </w:rPr>
            </w:pPr>
            <w:r w:rsidRPr="00B14B52">
              <w:rPr>
                <w:i/>
              </w:rPr>
              <w:t>2</w:t>
            </w:r>
          </w:p>
        </w:tc>
        <w:tc>
          <w:tcPr>
            <w:tcW w:w="3402" w:type="dxa"/>
            <w:shd w:val="clear" w:color="auto" w:fill="auto"/>
          </w:tcPr>
          <w:p w14:paraId="2AE0BF38" w14:textId="77777777" w:rsidR="00D65A54" w:rsidRPr="00B14B52" w:rsidRDefault="00D65A54" w:rsidP="0080625A">
            <w:pPr>
              <w:rPr>
                <w:i/>
              </w:rPr>
            </w:pPr>
            <w:r w:rsidRPr="00B14B52">
              <w:rPr>
                <w:i/>
              </w:rPr>
              <w:t>P</w:t>
            </w:r>
            <w:r>
              <w:rPr>
                <w:i/>
              </w:rPr>
              <w:t>h</w:t>
            </w:r>
            <w:r w:rsidRPr="00B14B52">
              <w:rPr>
                <w:i/>
              </w:rPr>
              <w:t>y</w:t>
            </w:r>
            <w:r>
              <w:rPr>
                <w:i/>
              </w:rPr>
              <w:t>siology</w:t>
            </w:r>
          </w:p>
        </w:tc>
        <w:tc>
          <w:tcPr>
            <w:tcW w:w="7812" w:type="dxa"/>
            <w:shd w:val="clear" w:color="auto" w:fill="auto"/>
          </w:tcPr>
          <w:p w14:paraId="0B1490ED" w14:textId="77777777" w:rsidR="00D65A54" w:rsidRPr="00B14B52" w:rsidRDefault="00D65A54" w:rsidP="0080625A">
            <w:pPr>
              <w:rPr>
                <w:i/>
              </w:rPr>
            </w:pPr>
            <w:r w:rsidRPr="00B14B52">
              <w:rPr>
                <w:b/>
                <w:i/>
              </w:rPr>
              <w:t>T1</w:t>
            </w:r>
            <w:r>
              <w:rPr>
                <w:b/>
                <w:i/>
              </w:rPr>
              <w:t>b</w:t>
            </w:r>
            <w:r w:rsidRPr="00B14B52">
              <w:rPr>
                <w:b/>
                <w:i/>
              </w:rPr>
              <w:t>-</w:t>
            </w:r>
            <w:r w:rsidRPr="00B14B52">
              <w:rPr>
                <w:i/>
              </w:rPr>
              <w:t xml:space="preserve"> </w:t>
            </w:r>
            <w:r>
              <w:rPr>
                <w:i/>
              </w:rPr>
              <w:t>Taste disturbances</w:t>
            </w:r>
            <w:r w:rsidRPr="00194A17">
              <w:rPr>
                <w:i/>
              </w:rPr>
              <w:t xml:space="preserve"> </w:t>
            </w:r>
            <w:r w:rsidRPr="00B14B52">
              <w:rPr>
                <w:i/>
              </w:rPr>
              <w:t xml:space="preserve">(Prof. </w:t>
            </w:r>
            <w:r>
              <w:rPr>
                <w:i/>
              </w:rPr>
              <w:t>Sophia</w:t>
            </w:r>
            <w:r w:rsidRPr="00B14B52">
              <w:rPr>
                <w:i/>
              </w:rPr>
              <w:t xml:space="preserve"> White)</w:t>
            </w:r>
          </w:p>
        </w:tc>
      </w:tr>
      <w:tr w:rsidR="00D65A54" w:rsidRPr="00B14B52" w14:paraId="4EEA5E15" w14:textId="77777777" w:rsidTr="0080625A">
        <w:tc>
          <w:tcPr>
            <w:tcW w:w="1555" w:type="dxa"/>
            <w:vMerge/>
            <w:shd w:val="clear" w:color="auto" w:fill="auto"/>
          </w:tcPr>
          <w:p w14:paraId="77680B80" w14:textId="77777777" w:rsidR="00D65A54" w:rsidRPr="00B14B52" w:rsidRDefault="00D65A54" w:rsidP="0080625A">
            <w:pPr>
              <w:rPr>
                <w:i/>
              </w:rPr>
            </w:pPr>
          </w:p>
        </w:tc>
        <w:tc>
          <w:tcPr>
            <w:tcW w:w="1035" w:type="dxa"/>
            <w:vMerge/>
            <w:shd w:val="clear" w:color="auto" w:fill="auto"/>
          </w:tcPr>
          <w:p w14:paraId="6D8E1D84" w14:textId="77777777" w:rsidR="00D65A54" w:rsidRPr="00B14B52" w:rsidRDefault="00D65A54" w:rsidP="0080625A">
            <w:pPr>
              <w:rPr>
                <w:i/>
              </w:rPr>
            </w:pPr>
          </w:p>
        </w:tc>
        <w:tc>
          <w:tcPr>
            <w:tcW w:w="3402" w:type="dxa"/>
            <w:shd w:val="clear" w:color="auto" w:fill="auto"/>
          </w:tcPr>
          <w:p w14:paraId="000F4013" w14:textId="77777777" w:rsidR="00D65A54" w:rsidRPr="00B14B52" w:rsidRDefault="00D65A54" w:rsidP="0080625A">
            <w:pPr>
              <w:rPr>
                <w:i/>
              </w:rPr>
            </w:pPr>
            <w:r>
              <w:rPr>
                <w:i/>
              </w:rPr>
              <w:t>CGE Tools and Protocols</w:t>
            </w:r>
          </w:p>
        </w:tc>
        <w:tc>
          <w:tcPr>
            <w:tcW w:w="7812" w:type="dxa"/>
            <w:shd w:val="clear" w:color="auto" w:fill="auto"/>
          </w:tcPr>
          <w:p w14:paraId="6419DAC3" w14:textId="77777777" w:rsidR="00D65A54" w:rsidRPr="00B14B52" w:rsidRDefault="00D65A54" w:rsidP="0080625A">
            <w:pPr>
              <w:rPr>
                <w:i/>
              </w:rPr>
            </w:pPr>
            <w:r w:rsidRPr="00B14B52">
              <w:rPr>
                <w:b/>
                <w:i/>
              </w:rPr>
              <w:t>T1c</w:t>
            </w:r>
            <w:r w:rsidRPr="00B14B52">
              <w:rPr>
                <w:i/>
              </w:rPr>
              <w:t xml:space="preserve">- </w:t>
            </w:r>
            <w:r>
              <w:rPr>
                <w:i/>
              </w:rPr>
              <w:t>Test protocols on taste disturbances</w:t>
            </w:r>
            <w:r w:rsidRPr="00B14B52">
              <w:rPr>
                <w:i/>
              </w:rPr>
              <w:t xml:space="preserve"> (Prof. </w:t>
            </w:r>
            <w:r>
              <w:rPr>
                <w:i/>
              </w:rPr>
              <w:t>Jack</w:t>
            </w:r>
            <w:r w:rsidRPr="00B14B52">
              <w:rPr>
                <w:i/>
              </w:rPr>
              <w:t xml:space="preserve"> Blue)</w:t>
            </w:r>
          </w:p>
        </w:tc>
      </w:tr>
      <w:tr w:rsidR="00D65A54" w:rsidRPr="00B14B52" w14:paraId="68B7E87A" w14:textId="77777777" w:rsidTr="0080625A">
        <w:tc>
          <w:tcPr>
            <w:tcW w:w="1555" w:type="dxa"/>
            <w:shd w:val="clear" w:color="auto" w:fill="auto"/>
          </w:tcPr>
          <w:p w14:paraId="10281AAE" w14:textId="77777777" w:rsidR="00D65A54" w:rsidRPr="00B14B52" w:rsidRDefault="00D65A54" w:rsidP="0080625A">
            <w:pPr>
              <w:rPr>
                <w:i/>
              </w:rPr>
            </w:pPr>
            <w:r>
              <w:rPr>
                <w:i/>
              </w:rPr>
              <w:t>……..</w:t>
            </w:r>
          </w:p>
        </w:tc>
        <w:tc>
          <w:tcPr>
            <w:tcW w:w="1035" w:type="dxa"/>
            <w:shd w:val="clear" w:color="auto" w:fill="auto"/>
          </w:tcPr>
          <w:p w14:paraId="6D9450E3" w14:textId="77777777" w:rsidR="00D65A54" w:rsidRPr="00B14B52" w:rsidRDefault="00D65A54" w:rsidP="0080625A">
            <w:pPr>
              <w:rPr>
                <w:i/>
              </w:rPr>
            </w:pPr>
          </w:p>
        </w:tc>
        <w:tc>
          <w:tcPr>
            <w:tcW w:w="3402" w:type="dxa"/>
            <w:shd w:val="clear" w:color="auto" w:fill="auto"/>
          </w:tcPr>
          <w:p w14:paraId="6DEFFFD6" w14:textId="77777777" w:rsidR="00D65A54" w:rsidRDefault="00D65A54" w:rsidP="0080625A">
            <w:pPr>
              <w:rPr>
                <w:i/>
              </w:rPr>
            </w:pPr>
          </w:p>
        </w:tc>
        <w:tc>
          <w:tcPr>
            <w:tcW w:w="7812" w:type="dxa"/>
            <w:shd w:val="clear" w:color="auto" w:fill="auto"/>
          </w:tcPr>
          <w:p w14:paraId="2B3699D2" w14:textId="77777777" w:rsidR="00D65A54" w:rsidRPr="00B14B52" w:rsidRDefault="00D65A54" w:rsidP="0080625A">
            <w:pPr>
              <w:rPr>
                <w:b/>
                <w:i/>
              </w:rPr>
            </w:pPr>
          </w:p>
        </w:tc>
      </w:tr>
    </w:tbl>
    <w:p w14:paraId="725E6C54" w14:textId="77777777" w:rsidR="00D65A54" w:rsidRDefault="00D65A54" w:rsidP="00D65A54">
      <w:pPr>
        <w:rPr>
          <w:i/>
        </w:rPr>
      </w:pPr>
    </w:p>
    <w:p w14:paraId="2B6ED4D1" w14:textId="77777777" w:rsidR="00D65A54" w:rsidRDefault="00D65A54" w:rsidP="00D65A54">
      <w:pPr>
        <w:rPr>
          <w:i/>
        </w:rPr>
      </w:pPr>
    </w:p>
    <w:p w14:paraId="55E72AF8" w14:textId="77777777" w:rsidR="00D65A54" w:rsidRDefault="00D65A54" w:rsidP="00D65A54">
      <w:pPr>
        <w:rPr>
          <w:i/>
        </w:rPr>
      </w:pPr>
      <w:r>
        <w:rPr>
          <w:i/>
        </w:rPr>
        <w:br w:type="page"/>
      </w:r>
    </w:p>
    <w:p w14:paraId="20684C27" w14:textId="77777777" w:rsidR="00D65A54" w:rsidRDefault="00D65A54" w:rsidP="00D65A54">
      <w:pPr>
        <w:rPr>
          <w:i/>
        </w:rPr>
        <w:sectPr w:rsidR="00D65A54" w:rsidSect="00124D8D">
          <w:pgSz w:w="16838" w:h="11906" w:orient="landscape"/>
          <w:pgMar w:top="1797" w:right="1440" w:bottom="1797" w:left="1440" w:header="709" w:footer="709" w:gutter="0"/>
          <w:cols w:space="708"/>
          <w:docGrid w:linePitch="360"/>
        </w:sectPr>
      </w:pPr>
    </w:p>
    <w:p w14:paraId="5C3E48C3" w14:textId="77777777" w:rsidR="00D65A54" w:rsidRPr="006A38FA" w:rsidRDefault="00D65A54" w:rsidP="00D65A54">
      <w:pPr>
        <w:pStyle w:val="Titolo1"/>
        <w:pageBreakBefore/>
        <w:numPr>
          <w:ilvl w:val="0"/>
          <w:numId w:val="9"/>
        </w:numPr>
        <w:spacing w:before="240" w:line="360" w:lineRule="auto"/>
      </w:pPr>
      <w:bookmarkStart w:id="18" w:name="_Toc98491811"/>
      <w:bookmarkStart w:id="19" w:name="_Toc98507921"/>
      <w:r>
        <w:lastRenderedPageBreak/>
        <w:t xml:space="preserve">PART B - </w:t>
      </w:r>
      <w:r w:rsidRPr="006A38FA">
        <w:t>TEACHINGS PLANS</w:t>
      </w:r>
      <w:bookmarkEnd w:id="18"/>
      <w:bookmarkEnd w:id="19"/>
    </w:p>
    <w:p w14:paraId="5C7A3D73" w14:textId="77777777" w:rsidR="00D65A54" w:rsidRDefault="00D65A54" w:rsidP="00D65A54">
      <w:pPr>
        <w:rPr>
          <w:i/>
          <w:color w:val="FF0000"/>
        </w:rPr>
      </w:pPr>
      <w:r w:rsidRPr="007A3BA4">
        <w:rPr>
          <w:i/>
          <w:color w:val="FF0000"/>
        </w:rPr>
        <w:t xml:space="preserve">Instructions: </w:t>
      </w:r>
      <w:r>
        <w:rPr>
          <w:i/>
          <w:color w:val="FF0000"/>
        </w:rPr>
        <w:t xml:space="preserve">this part of the Syllabus will describe each Teaching of the course. </w:t>
      </w:r>
    </w:p>
    <w:p w14:paraId="58945219" w14:textId="17224C7C" w:rsidR="00D65A54" w:rsidRDefault="00B5374D" w:rsidP="00D65A54">
      <w:pPr>
        <w:rPr>
          <w:b/>
          <w:bCs/>
          <w:i/>
          <w:color w:val="FF0000"/>
          <w:u w:val="single"/>
        </w:rPr>
      </w:pPr>
      <w:r>
        <w:rPr>
          <w:i/>
          <w:color w:val="FF0000"/>
        </w:rPr>
        <w:t>So,</w:t>
      </w:r>
      <w:r w:rsidR="00D65A54">
        <w:rPr>
          <w:i/>
          <w:color w:val="FF0000"/>
        </w:rPr>
        <w:t xml:space="preserve"> the following sections (falling under the title “Detailed Plan of </w:t>
      </w:r>
      <w:proofErr w:type="spellStart"/>
      <w:r w:rsidR="00D65A54">
        <w:rPr>
          <w:i/>
          <w:color w:val="FF0000"/>
        </w:rPr>
        <w:t>Txx</w:t>
      </w:r>
      <w:proofErr w:type="spellEnd"/>
      <w:r w:rsidR="00D65A54">
        <w:rPr>
          <w:i/>
          <w:color w:val="FF0000"/>
        </w:rPr>
        <w:t xml:space="preserve">”) should be repeated </w:t>
      </w:r>
      <w:r w:rsidR="00D65A54" w:rsidRPr="00604519">
        <w:rPr>
          <w:b/>
          <w:bCs/>
          <w:i/>
          <w:color w:val="FF0000"/>
          <w:u w:val="single"/>
        </w:rPr>
        <w:t xml:space="preserve">for each </w:t>
      </w:r>
      <w:r w:rsidR="001E6A05" w:rsidRPr="00604519">
        <w:rPr>
          <w:b/>
          <w:bCs/>
          <w:i/>
          <w:color w:val="FF0000"/>
          <w:u w:val="single"/>
        </w:rPr>
        <w:t>Teaching.</w:t>
      </w:r>
    </w:p>
    <w:p w14:paraId="4A0C9C4B" w14:textId="77777777" w:rsidR="001E6A05" w:rsidRDefault="001E6A05" w:rsidP="00D65A54">
      <w:pPr>
        <w:rPr>
          <w:i/>
          <w:color w:val="FF0000"/>
          <w:u w:val="single"/>
        </w:rPr>
      </w:pPr>
    </w:p>
    <w:p w14:paraId="4D1E6372" w14:textId="77777777" w:rsidR="00D65A54" w:rsidRPr="006A38FA" w:rsidRDefault="00D65A54" w:rsidP="00D65A54">
      <w:pPr>
        <w:pStyle w:val="Titolo2"/>
        <w:numPr>
          <w:ilvl w:val="1"/>
          <w:numId w:val="9"/>
        </w:numPr>
        <w:spacing w:before="40" w:line="360" w:lineRule="auto"/>
        <w:jc w:val="left"/>
      </w:pPr>
      <w:bookmarkStart w:id="20" w:name="_Toc9498150"/>
      <w:bookmarkStart w:id="21" w:name="_Toc98491812"/>
      <w:bookmarkStart w:id="22" w:name="_Toc98507922"/>
      <w:r w:rsidRPr="008A4D70">
        <w:t>Detailed Plan of T1a</w:t>
      </w:r>
      <w:bookmarkEnd w:id="20"/>
      <w:bookmarkEnd w:id="21"/>
      <w:bookmarkEnd w:id="22"/>
    </w:p>
    <w:tbl>
      <w:tblPr>
        <w:tblpPr w:leftFromText="141" w:rightFromText="141"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26"/>
      </w:tblGrid>
      <w:tr w:rsidR="00E605D3" w:rsidRPr="00B14B52" w14:paraId="71D5E8F3" w14:textId="77777777" w:rsidTr="00B13E2F">
        <w:tc>
          <w:tcPr>
            <w:tcW w:w="2105" w:type="dxa"/>
            <w:shd w:val="clear" w:color="auto" w:fill="DAEEF3"/>
          </w:tcPr>
          <w:p w14:paraId="21D9E881" w14:textId="77777777" w:rsidR="00E605D3" w:rsidRPr="00B14B52" w:rsidRDefault="00E605D3" w:rsidP="0080625A">
            <w:pPr>
              <w:rPr>
                <w:b/>
              </w:rPr>
            </w:pPr>
            <w:r w:rsidRPr="00B14B52">
              <w:rPr>
                <w:b/>
              </w:rPr>
              <w:t>TEACHING CODE</w:t>
            </w:r>
          </w:p>
        </w:tc>
        <w:tc>
          <w:tcPr>
            <w:tcW w:w="7926" w:type="dxa"/>
            <w:shd w:val="clear" w:color="auto" w:fill="auto"/>
          </w:tcPr>
          <w:p w14:paraId="44A7BBA1" w14:textId="7357A617" w:rsidR="00E605D3" w:rsidRPr="00614220" w:rsidRDefault="00B5374D" w:rsidP="0080625A">
            <w:pPr>
              <w:rPr>
                <w:bCs/>
                <w:i/>
                <w:iCs/>
              </w:rPr>
            </w:pPr>
            <w:r w:rsidRPr="00614220">
              <w:rPr>
                <w:bCs/>
                <w:i/>
                <w:iCs/>
              </w:rPr>
              <w:t>E.g.</w:t>
            </w:r>
            <w:r w:rsidR="00E605D3" w:rsidRPr="00614220">
              <w:rPr>
                <w:bCs/>
                <w:i/>
                <w:iCs/>
              </w:rPr>
              <w:t xml:space="preserve"> T1a</w:t>
            </w:r>
          </w:p>
        </w:tc>
      </w:tr>
      <w:tr w:rsidR="00E605D3" w:rsidRPr="00B14B52" w14:paraId="227ACD53" w14:textId="77777777" w:rsidTr="00B13E2F">
        <w:tc>
          <w:tcPr>
            <w:tcW w:w="2105" w:type="dxa"/>
            <w:shd w:val="clear" w:color="auto" w:fill="DAEEF3"/>
          </w:tcPr>
          <w:p w14:paraId="3656ADD6" w14:textId="77777777" w:rsidR="00E605D3" w:rsidRPr="00B14B52" w:rsidRDefault="00E605D3" w:rsidP="0080625A">
            <w:pPr>
              <w:rPr>
                <w:b/>
              </w:rPr>
            </w:pPr>
            <w:r w:rsidRPr="00B14B52">
              <w:rPr>
                <w:b/>
              </w:rPr>
              <w:t>TEACHING TITLE</w:t>
            </w:r>
          </w:p>
        </w:tc>
        <w:tc>
          <w:tcPr>
            <w:tcW w:w="7926" w:type="dxa"/>
            <w:shd w:val="clear" w:color="auto" w:fill="auto"/>
          </w:tcPr>
          <w:p w14:paraId="5D65B919" w14:textId="56361E89" w:rsidR="00E605D3" w:rsidRPr="00B14B52" w:rsidRDefault="00CC38EE" w:rsidP="0080625A">
            <w:pPr>
              <w:rPr>
                <w:b/>
              </w:rPr>
            </w:pPr>
            <w:r w:rsidRPr="00614220">
              <w:rPr>
                <w:bCs/>
                <w:i/>
                <w:iCs/>
              </w:rPr>
              <w:t xml:space="preserve">E.g. </w:t>
            </w:r>
            <w:r w:rsidR="00E605D3" w:rsidRPr="003A5983">
              <w:rPr>
                <w:bCs/>
                <w:i/>
                <w:iCs/>
              </w:rPr>
              <w:t>Physiology of taste and smell</w:t>
            </w:r>
          </w:p>
        </w:tc>
      </w:tr>
      <w:tr w:rsidR="00E605D3" w:rsidRPr="00B14B52" w14:paraId="4DE9A56B" w14:textId="77777777" w:rsidTr="00B13E2F">
        <w:tc>
          <w:tcPr>
            <w:tcW w:w="2105" w:type="dxa"/>
            <w:shd w:val="clear" w:color="auto" w:fill="DAEEF3"/>
          </w:tcPr>
          <w:p w14:paraId="5C23A970" w14:textId="77777777" w:rsidR="00E605D3" w:rsidRPr="00B14B52" w:rsidRDefault="00E605D3" w:rsidP="0080625A">
            <w:pPr>
              <w:rPr>
                <w:b/>
              </w:rPr>
            </w:pPr>
            <w:r w:rsidRPr="00B14B52">
              <w:rPr>
                <w:b/>
              </w:rPr>
              <w:t>REFERENCE TEACHER</w:t>
            </w:r>
          </w:p>
        </w:tc>
        <w:tc>
          <w:tcPr>
            <w:tcW w:w="7926" w:type="dxa"/>
            <w:shd w:val="clear" w:color="auto" w:fill="auto"/>
          </w:tcPr>
          <w:p w14:paraId="22951F97" w14:textId="6D20A011" w:rsidR="00E605D3" w:rsidRPr="00B14B52" w:rsidRDefault="00B5374D" w:rsidP="0080625A">
            <w:pPr>
              <w:rPr>
                <w:b/>
              </w:rPr>
            </w:pPr>
            <w:r w:rsidRPr="00614220">
              <w:rPr>
                <w:bCs/>
                <w:i/>
                <w:iCs/>
              </w:rPr>
              <w:t>E.g.</w:t>
            </w:r>
            <w:r w:rsidR="00E605D3" w:rsidRPr="00614220">
              <w:rPr>
                <w:bCs/>
                <w:i/>
                <w:iCs/>
              </w:rPr>
              <w:t xml:space="preserve"> Prof. </w:t>
            </w:r>
            <w:r w:rsidR="00E605D3">
              <w:rPr>
                <w:bCs/>
                <w:i/>
                <w:iCs/>
              </w:rPr>
              <w:t>Sophia</w:t>
            </w:r>
            <w:r w:rsidR="00E605D3" w:rsidRPr="00614220">
              <w:rPr>
                <w:bCs/>
                <w:i/>
                <w:iCs/>
              </w:rPr>
              <w:t xml:space="preserve"> White</w:t>
            </w:r>
          </w:p>
        </w:tc>
      </w:tr>
      <w:tr w:rsidR="00E605D3" w:rsidRPr="009D0E10" w14:paraId="232A3777" w14:textId="77777777" w:rsidTr="00B13E2F">
        <w:tc>
          <w:tcPr>
            <w:tcW w:w="2105" w:type="dxa"/>
            <w:shd w:val="clear" w:color="auto" w:fill="DAEEF3"/>
          </w:tcPr>
          <w:p w14:paraId="177BD13E" w14:textId="77777777" w:rsidR="00E605D3" w:rsidRPr="00B14B52" w:rsidRDefault="00E605D3" w:rsidP="0080625A">
            <w:pPr>
              <w:rPr>
                <w:b/>
              </w:rPr>
            </w:pPr>
            <w:r w:rsidRPr="00B14B52">
              <w:rPr>
                <w:b/>
              </w:rPr>
              <w:t>TARGETED LEARNING OUTCOMES</w:t>
            </w:r>
          </w:p>
        </w:tc>
        <w:tc>
          <w:tcPr>
            <w:tcW w:w="7926" w:type="dxa"/>
            <w:shd w:val="clear" w:color="auto" w:fill="auto"/>
          </w:tcPr>
          <w:p w14:paraId="7D117E61" w14:textId="098305B2" w:rsidR="00E605D3" w:rsidRPr="00AC5001" w:rsidRDefault="00E605D3" w:rsidP="0080625A">
            <w:pPr>
              <w:rPr>
                <w:b/>
                <w:lang w:val="it-IT"/>
              </w:rPr>
            </w:pPr>
            <w:r w:rsidRPr="00AC5001">
              <w:rPr>
                <w:bCs/>
                <w:i/>
                <w:iCs/>
                <w:lang w:val="it-IT"/>
              </w:rPr>
              <w:t>E</w:t>
            </w:r>
            <w:r w:rsidR="00B5374D">
              <w:rPr>
                <w:bCs/>
                <w:i/>
                <w:iCs/>
                <w:lang w:val="it-IT"/>
              </w:rPr>
              <w:t>.</w:t>
            </w:r>
            <w:r w:rsidRPr="00AC5001">
              <w:rPr>
                <w:bCs/>
                <w:i/>
                <w:iCs/>
                <w:lang w:val="it-IT"/>
              </w:rPr>
              <w:t xml:space="preserve">g. </w:t>
            </w:r>
            <w:r w:rsidRPr="00AC5001">
              <w:rPr>
                <w:lang w:val="it-IT"/>
              </w:rPr>
              <w:t xml:space="preserve"> </w:t>
            </w:r>
            <w:r w:rsidRPr="00AC5001">
              <w:rPr>
                <w:bCs/>
                <w:i/>
                <w:iCs/>
                <w:lang w:val="it-IT"/>
              </w:rPr>
              <w:t>LO2-A-B-</w:t>
            </w:r>
            <w:r w:rsidR="009363AD" w:rsidRPr="00AC5001">
              <w:rPr>
                <w:bCs/>
                <w:i/>
                <w:iCs/>
                <w:lang w:val="it-IT"/>
              </w:rPr>
              <w:t>2, LO</w:t>
            </w:r>
            <w:r w:rsidRPr="00AC5001">
              <w:rPr>
                <w:bCs/>
                <w:i/>
                <w:iCs/>
                <w:lang w:val="it-IT"/>
              </w:rPr>
              <w:t>2-A-B-</w:t>
            </w:r>
            <w:r w:rsidR="009363AD" w:rsidRPr="00AC5001">
              <w:rPr>
                <w:bCs/>
                <w:i/>
                <w:iCs/>
                <w:lang w:val="it-IT"/>
              </w:rPr>
              <w:t>1, …</w:t>
            </w:r>
          </w:p>
        </w:tc>
      </w:tr>
      <w:tr w:rsidR="00E605D3" w:rsidRPr="00B14B52" w14:paraId="54B4BB13" w14:textId="77777777" w:rsidTr="00B13E2F">
        <w:tc>
          <w:tcPr>
            <w:tcW w:w="2105" w:type="dxa"/>
            <w:shd w:val="clear" w:color="auto" w:fill="DAEEF3"/>
          </w:tcPr>
          <w:p w14:paraId="259E9D2F" w14:textId="77777777" w:rsidR="00E605D3" w:rsidRPr="00B14B52" w:rsidRDefault="00E605D3" w:rsidP="0080625A">
            <w:pPr>
              <w:rPr>
                <w:b/>
              </w:rPr>
            </w:pPr>
            <w:r w:rsidRPr="00B14B52">
              <w:rPr>
                <w:b/>
              </w:rPr>
              <w:t>REFERENCE MODULES</w:t>
            </w:r>
          </w:p>
        </w:tc>
        <w:tc>
          <w:tcPr>
            <w:tcW w:w="7926" w:type="dxa"/>
            <w:shd w:val="clear" w:color="auto" w:fill="auto"/>
          </w:tcPr>
          <w:p w14:paraId="291639D0" w14:textId="0FDCEBF3" w:rsidR="00E605D3" w:rsidRPr="00B14B52" w:rsidRDefault="00B5374D" w:rsidP="0080625A">
            <w:pPr>
              <w:rPr>
                <w:b/>
              </w:rPr>
            </w:pPr>
            <w:r w:rsidRPr="00614220">
              <w:rPr>
                <w:bCs/>
                <w:i/>
                <w:iCs/>
              </w:rPr>
              <w:t>E.g.</w:t>
            </w:r>
            <w:r w:rsidR="00E605D3" w:rsidRPr="00614220">
              <w:rPr>
                <w:bCs/>
                <w:i/>
                <w:iCs/>
              </w:rPr>
              <w:t xml:space="preserve"> Module 1 + Module 2</w:t>
            </w:r>
          </w:p>
        </w:tc>
      </w:tr>
    </w:tbl>
    <w:p w14:paraId="3479B1ED" w14:textId="1DF02B90" w:rsidR="00D65A54" w:rsidRDefault="00D65A54" w:rsidP="00D65A54">
      <w:pPr>
        <w:rPr>
          <w:b/>
          <w:lang w:val="it-IT"/>
        </w:rPr>
      </w:pPr>
      <w:r>
        <w:rPr>
          <w:lang w:val="it-IT"/>
        </w:rPr>
        <w:br w:type="textWrapping" w:clear="all"/>
      </w:r>
      <w:r>
        <w:rPr>
          <w:b/>
          <w:lang w:val="it-IT"/>
        </w:rPr>
        <w:t>A. LIST of CONTENTS:</w:t>
      </w:r>
    </w:p>
    <w:p w14:paraId="3BABABC3" w14:textId="77777777" w:rsidR="00D65A54" w:rsidRPr="006A38FA" w:rsidRDefault="00D65A54" w:rsidP="00D65A54">
      <w:pPr>
        <w:rPr>
          <w:b/>
        </w:rPr>
      </w:pPr>
      <w:r w:rsidRPr="007A3BA4">
        <w:rPr>
          <w:i/>
          <w:color w:val="FF0000"/>
        </w:rPr>
        <w:t xml:space="preserve">Instructions: </w:t>
      </w:r>
      <w:r>
        <w:rPr>
          <w:i/>
          <w:color w:val="FF0000"/>
        </w:rPr>
        <w:t>provide a list of the contents of the teaching</w:t>
      </w:r>
    </w:p>
    <w:p w14:paraId="43E92970" w14:textId="77777777" w:rsidR="00D65A54" w:rsidRPr="006A38FA" w:rsidRDefault="00D65A54" w:rsidP="00D65A54">
      <w:pPr>
        <w:rPr>
          <w:b/>
        </w:rPr>
      </w:pPr>
      <w:r>
        <w:rPr>
          <w:b/>
        </w:rPr>
        <w:t>B. IMPLEMENTED EDUCATIONAL STRATEGIES</w:t>
      </w:r>
      <w:r w:rsidRPr="006A38FA">
        <w:rPr>
          <w:b/>
        </w:rPr>
        <w:t>:</w:t>
      </w:r>
    </w:p>
    <w:p w14:paraId="62E7801B" w14:textId="77777777" w:rsidR="00D65A54" w:rsidRDefault="00D65A54" w:rsidP="00D65A54">
      <w:pPr>
        <w:rPr>
          <w:i/>
          <w:color w:val="FF0000"/>
        </w:rPr>
      </w:pPr>
      <w:r w:rsidRPr="007A3BA4">
        <w:rPr>
          <w:i/>
          <w:color w:val="FF0000"/>
        </w:rPr>
        <w:t xml:space="preserve">Instructions: </w:t>
      </w:r>
      <w:r>
        <w:rPr>
          <w:i/>
          <w:color w:val="FF0000"/>
        </w:rPr>
        <w:t>provide a g</w:t>
      </w:r>
      <w:r w:rsidRPr="006A38FA">
        <w:rPr>
          <w:i/>
          <w:color w:val="FF0000"/>
        </w:rPr>
        <w:t>eneral introductive description of the methods adopted in the teaching.</w:t>
      </w:r>
    </w:p>
    <w:p w14:paraId="662A8484" w14:textId="77777777" w:rsidR="00D65A54" w:rsidRDefault="00D65A54" w:rsidP="00D65A54">
      <w:pPr>
        <w:rPr>
          <w:i/>
        </w:rPr>
      </w:pPr>
      <w:r w:rsidRPr="00B80580">
        <w:rPr>
          <w:i/>
        </w:rPr>
        <w:t>[General textual description]</w:t>
      </w:r>
    </w:p>
    <w:p w14:paraId="082AADB3" w14:textId="40675C39" w:rsidR="00D65A54" w:rsidRDefault="00D65A54" w:rsidP="00D65A54">
      <w:pPr>
        <w:rPr>
          <w:i/>
          <w:color w:val="FF0000"/>
        </w:rPr>
      </w:pPr>
      <w:r w:rsidRPr="00AE5731">
        <w:rPr>
          <w:i/>
          <w:color w:val="FF0000"/>
        </w:rPr>
        <w:t xml:space="preserve">Then flag the strategies </w:t>
      </w:r>
      <w:r w:rsidR="00CC38EE" w:rsidRPr="00AE5731">
        <w:rPr>
          <w:i/>
          <w:color w:val="FF0000"/>
        </w:rPr>
        <w:t>you are</w:t>
      </w:r>
      <w:r w:rsidRPr="00AE5731">
        <w:rPr>
          <w:i/>
          <w:color w:val="FF0000"/>
        </w:rPr>
        <w:t xml:space="preserve"> going to implement as well as the specific activities or materials supporting the strategy</w:t>
      </w:r>
      <w:r>
        <w:rPr>
          <w:i/>
          <w:color w:val="FF0000"/>
        </w:rPr>
        <w:t xml:space="preserve"> (only when the method is implemented, otherwise skip them)</w:t>
      </w:r>
    </w:p>
    <w:p w14:paraId="68565529" w14:textId="77777777" w:rsidR="00D65A54" w:rsidRPr="00AE5731" w:rsidRDefault="00D65A54" w:rsidP="00D65A54">
      <w:pPr>
        <w:rPr>
          <w:i/>
          <w:color w:val="FF0000"/>
        </w:rPr>
      </w:pPr>
      <w:r>
        <w:rPr>
          <w:i/>
          <w:color w:val="FF0000"/>
        </w:rPr>
        <w:t>Check the coherence with the Flexibility Table / Flexibility tool with respect to the Educational Strategy</w:t>
      </w:r>
    </w:p>
    <w:p w14:paraId="530DFB62" w14:textId="77777777" w:rsidR="00D65A54" w:rsidRPr="008A4D70" w:rsidRDefault="00000000" w:rsidP="00D65A54">
      <w:pPr>
        <w:rPr>
          <w:b/>
        </w:rPr>
      </w:pPr>
      <w:sdt>
        <w:sdtPr>
          <w:rPr>
            <w:rFonts w:cs="Arial"/>
            <w:sz w:val="28"/>
          </w:rPr>
          <w:id w:val="-238710830"/>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Pr>
          <w:rFonts w:cs="Arial"/>
          <w:sz w:val="28"/>
        </w:rPr>
        <w:t xml:space="preserve"> </w:t>
      </w:r>
      <w:r w:rsidR="00D65A54">
        <w:rPr>
          <w:b/>
        </w:rPr>
        <w:t xml:space="preserve">Face-to-Face Class and </w:t>
      </w:r>
      <w:r w:rsidR="00D65A54" w:rsidRPr="00912BBE">
        <w:rPr>
          <w:b/>
        </w:rPr>
        <w:t>webinars</w:t>
      </w:r>
      <w:r w:rsidR="00D65A54">
        <w:rPr>
          <w:b/>
        </w:rPr>
        <w:t>:</w:t>
      </w:r>
    </w:p>
    <w:p w14:paraId="5A71B13F" w14:textId="77777777" w:rsidR="00D65A54" w:rsidRPr="00B80580" w:rsidRDefault="00000000" w:rsidP="00D65A54">
      <w:pPr>
        <w:ind w:left="720"/>
      </w:pPr>
      <w:sdt>
        <w:sdtPr>
          <w:rPr>
            <w:rFonts w:cs="Arial"/>
            <w:sz w:val="28"/>
          </w:rPr>
          <w:id w:val="1671447223"/>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F8118C">
        <w:tab/>
      </w:r>
      <w:r w:rsidR="00D65A54">
        <w:t>Lecture</w:t>
      </w:r>
    </w:p>
    <w:p w14:paraId="56A9A523" w14:textId="77777777" w:rsidR="00D65A54" w:rsidRDefault="00000000" w:rsidP="00D65A54">
      <w:pPr>
        <w:ind w:firstLine="720"/>
      </w:pPr>
      <w:sdt>
        <w:sdtPr>
          <w:rPr>
            <w:rFonts w:cs="Arial"/>
            <w:sz w:val="28"/>
          </w:rPr>
          <w:id w:val="1367331365"/>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B80580">
        <w:tab/>
      </w:r>
      <w:r w:rsidR="00D65A54">
        <w:t>Group Work</w:t>
      </w:r>
    </w:p>
    <w:p w14:paraId="45311518" w14:textId="77777777" w:rsidR="00D65A54" w:rsidRDefault="00000000" w:rsidP="00D65A54">
      <w:pPr>
        <w:ind w:firstLine="720"/>
      </w:pPr>
      <w:sdt>
        <w:sdtPr>
          <w:rPr>
            <w:rFonts w:cs="Arial"/>
            <w:sz w:val="28"/>
          </w:rPr>
          <w:id w:val="1723709375"/>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B80580">
        <w:tab/>
      </w:r>
      <w:r w:rsidR="00D65A54">
        <w:t>Simulation</w:t>
      </w:r>
    </w:p>
    <w:p w14:paraId="07030A58" w14:textId="77777777" w:rsidR="00D65A54" w:rsidRDefault="00000000" w:rsidP="00D65A54">
      <w:pPr>
        <w:ind w:firstLine="720"/>
      </w:pPr>
      <w:sdt>
        <w:sdtPr>
          <w:rPr>
            <w:rFonts w:cs="Arial"/>
            <w:sz w:val="28"/>
          </w:rPr>
          <w:id w:val="1752848573"/>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B80580">
        <w:tab/>
      </w:r>
      <w:r w:rsidR="00D65A54">
        <w:t>Other (specify)________________</w:t>
      </w:r>
    </w:p>
    <w:p w14:paraId="1AB09688" w14:textId="77777777" w:rsidR="00D65A54" w:rsidRDefault="00D65A54" w:rsidP="00D65A54">
      <w:pPr>
        <w:ind w:firstLine="720"/>
      </w:pPr>
      <w:r w:rsidRPr="00673A74">
        <w:rPr>
          <w:b/>
          <w:bCs/>
        </w:rPr>
        <w:t>Additional information</w:t>
      </w:r>
      <w:r>
        <w:t xml:space="preserve"> </w:t>
      </w:r>
      <w:r w:rsidRPr="00AE5731">
        <w:rPr>
          <w:i/>
          <w:color w:val="FF0000"/>
        </w:rPr>
        <w:t>[optional]</w:t>
      </w:r>
      <w:r>
        <w:t>…………………………………………………</w:t>
      </w:r>
    </w:p>
    <w:p w14:paraId="038B9A9B" w14:textId="77777777" w:rsidR="00D65A54" w:rsidRDefault="00D65A54" w:rsidP="00D65A54">
      <w:pPr>
        <w:ind w:firstLine="720"/>
      </w:pPr>
    </w:p>
    <w:p w14:paraId="1DB6CC75" w14:textId="77777777" w:rsidR="00D65A54" w:rsidRDefault="00000000" w:rsidP="00D65A54">
      <w:pPr>
        <w:rPr>
          <w:rFonts w:cs="Arial"/>
          <w:sz w:val="28"/>
        </w:rPr>
      </w:pPr>
      <w:sdt>
        <w:sdtPr>
          <w:rPr>
            <w:rFonts w:cs="Arial"/>
            <w:sz w:val="28"/>
          </w:rPr>
          <w:id w:val="-169715393"/>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Pr>
          <w:rFonts w:cs="Arial"/>
          <w:sz w:val="28"/>
        </w:rPr>
        <w:t xml:space="preserve"> </w:t>
      </w:r>
      <w:r w:rsidR="00D65A54">
        <w:rPr>
          <w:b/>
        </w:rPr>
        <w:t>Lab</w:t>
      </w:r>
    </w:p>
    <w:p w14:paraId="08CE5510" w14:textId="77777777" w:rsidR="00D65A54" w:rsidRDefault="00D65A54" w:rsidP="00D65A54">
      <w:r w:rsidRPr="00AE5731">
        <w:rPr>
          <w:i/>
          <w:color w:val="FF0000"/>
        </w:rPr>
        <w:t xml:space="preserve">provide details about the </w:t>
      </w:r>
      <w:r>
        <w:rPr>
          <w:i/>
          <w:color w:val="FF0000"/>
        </w:rPr>
        <w:t xml:space="preserve">type of labs and activities </w:t>
      </w:r>
      <w:r w:rsidRPr="00AE5731">
        <w:rPr>
          <w:i/>
          <w:color w:val="FF0000"/>
        </w:rPr>
        <w:t xml:space="preserve"> </w:t>
      </w:r>
    </w:p>
    <w:p w14:paraId="6EA1EEE6" w14:textId="77777777" w:rsidR="00D65A54" w:rsidRDefault="00D65A54" w:rsidP="00D65A54">
      <w:pPr>
        <w:ind w:firstLine="720"/>
      </w:pPr>
    </w:p>
    <w:p w14:paraId="5556CE36" w14:textId="77777777" w:rsidR="00D65A54" w:rsidRPr="002A3C9F" w:rsidRDefault="00000000" w:rsidP="00D65A54">
      <w:pPr>
        <w:rPr>
          <w:rFonts w:cs="Arial"/>
          <w:sz w:val="28"/>
        </w:rPr>
      </w:pPr>
      <w:sdt>
        <w:sdtPr>
          <w:rPr>
            <w:rFonts w:cs="Arial"/>
            <w:sz w:val="28"/>
          </w:rPr>
          <w:id w:val="1358085040"/>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Pr>
          <w:rFonts w:cs="Arial"/>
          <w:sz w:val="28"/>
        </w:rPr>
        <w:t xml:space="preserve"> </w:t>
      </w:r>
      <w:r w:rsidR="00D65A54">
        <w:rPr>
          <w:b/>
        </w:rPr>
        <w:t>Online learning (asynchronous)</w:t>
      </w:r>
    </w:p>
    <w:p w14:paraId="7E31D3BE" w14:textId="77777777" w:rsidR="00D65A54" w:rsidRDefault="00000000" w:rsidP="00D65A54">
      <w:pPr>
        <w:ind w:left="720"/>
      </w:pPr>
      <w:sdt>
        <w:sdtPr>
          <w:rPr>
            <w:rFonts w:cs="Arial"/>
            <w:sz w:val="28"/>
          </w:rPr>
          <w:id w:val="-2099165277"/>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Pr>
          <w:rFonts w:cs="Arial"/>
          <w:sz w:val="28"/>
        </w:rPr>
        <w:tab/>
      </w:r>
      <w:r w:rsidR="00D65A54">
        <w:t>Educational Materials on I-</w:t>
      </w:r>
      <w:proofErr w:type="spellStart"/>
      <w:r w:rsidR="00D65A54">
        <w:t>Moox</w:t>
      </w:r>
      <w:proofErr w:type="spellEnd"/>
    </w:p>
    <w:p w14:paraId="58950FF7" w14:textId="77777777" w:rsidR="00D65A54" w:rsidRPr="00BB2E50" w:rsidRDefault="00D65A54" w:rsidP="00D65A54">
      <w:pPr>
        <w:ind w:left="720" w:firstLine="696"/>
        <w:rPr>
          <w:color w:val="FF0000"/>
        </w:rPr>
      </w:pPr>
      <w:r w:rsidRPr="00BB2E50">
        <w:rPr>
          <w:color w:val="FF0000"/>
        </w:rPr>
        <w:lastRenderedPageBreak/>
        <w:t>Detail which Unit/Lesson</w:t>
      </w:r>
    </w:p>
    <w:p w14:paraId="69925EF4" w14:textId="77777777" w:rsidR="00D65A54" w:rsidRPr="00BB2E50" w:rsidRDefault="00000000" w:rsidP="00D65A54">
      <w:pPr>
        <w:ind w:left="720"/>
      </w:pPr>
      <w:sdt>
        <w:sdtPr>
          <w:rPr>
            <w:rFonts w:cs="Arial"/>
            <w:sz w:val="28"/>
          </w:rPr>
          <w:id w:val="-1552305190"/>
          <w14:checkbox>
            <w14:checked w14:val="0"/>
            <w14:checkedState w14:val="2612" w14:font="MS Gothic"/>
            <w14:uncheckedState w14:val="2610" w14:font="MS Gothic"/>
          </w14:checkbox>
        </w:sdtPr>
        <w:sdtContent>
          <w:r w:rsidR="00D65A54" w:rsidRPr="00BB2E50">
            <w:rPr>
              <w:rFonts w:ascii="MS Gothic" w:eastAsia="MS Gothic" w:hAnsi="MS Gothic" w:cs="Arial" w:hint="eastAsia"/>
              <w:sz w:val="28"/>
            </w:rPr>
            <w:t>☐</w:t>
          </w:r>
        </w:sdtContent>
      </w:sdt>
      <w:r w:rsidR="00D65A54" w:rsidRPr="00BB2E50">
        <w:tab/>
      </w:r>
      <w:r w:rsidR="00D65A54">
        <w:t>Educational Materials on local e-learning platforms</w:t>
      </w:r>
    </w:p>
    <w:p w14:paraId="2F51A9E2" w14:textId="77777777" w:rsidR="00D65A54" w:rsidRDefault="00000000" w:rsidP="00D65A54">
      <w:pPr>
        <w:ind w:left="720"/>
      </w:pPr>
      <w:sdt>
        <w:sdtPr>
          <w:rPr>
            <w:rFonts w:cs="Arial"/>
            <w:sz w:val="28"/>
          </w:rPr>
          <w:id w:val="-2022224357"/>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B80580">
        <w:tab/>
      </w:r>
      <w:r w:rsidR="00D65A54">
        <w:t>Online Group work</w:t>
      </w:r>
    </w:p>
    <w:p w14:paraId="6AEF0483" w14:textId="77777777" w:rsidR="00D65A54" w:rsidRDefault="00000000" w:rsidP="00D65A54">
      <w:pPr>
        <w:ind w:left="720"/>
      </w:pPr>
      <w:sdt>
        <w:sdtPr>
          <w:rPr>
            <w:rFonts w:cs="Arial"/>
            <w:sz w:val="28"/>
          </w:rPr>
          <w:id w:val="1518281027"/>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sidRPr="00B80580">
        <w:tab/>
      </w:r>
      <w:r w:rsidR="00D65A54">
        <w:t>Other (specify) ________________</w:t>
      </w:r>
    </w:p>
    <w:p w14:paraId="6E8D0561" w14:textId="77777777" w:rsidR="00D65A54" w:rsidRDefault="00D65A54" w:rsidP="00D65A54">
      <w:pPr>
        <w:ind w:left="720"/>
      </w:pPr>
    </w:p>
    <w:p w14:paraId="33145ABE" w14:textId="77777777" w:rsidR="00D65A54" w:rsidRDefault="00D65A54" w:rsidP="00D65A54">
      <w:pPr>
        <w:ind w:left="709"/>
      </w:pPr>
    </w:p>
    <w:p w14:paraId="2EE9F248" w14:textId="77777777" w:rsidR="00D65A54" w:rsidRDefault="00D65A54" w:rsidP="00D65A54">
      <w:pPr>
        <w:ind w:left="709"/>
        <w:rPr>
          <w:color w:val="FF0000"/>
        </w:rPr>
      </w:pPr>
      <w:r w:rsidRPr="00673A74">
        <w:rPr>
          <w:b/>
          <w:bCs/>
        </w:rPr>
        <w:t>Additional information</w:t>
      </w:r>
      <w:r>
        <w:t xml:space="preserve"> </w:t>
      </w:r>
      <w:r w:rsidRPr="00AE5731">
        <w:rPr>
          <w:i/>
          <w:color w:val="FF0000"/>
        </w:rPr>
        <w:t>[optional but recommended]</w:t>
      </w:r>
      <w:r w:rsidRPr="00AE5731">
        <w:rPr>
          <w:color w:val="FF0000"/>
        </w:rPr>
        <w:t xml:space="preserve"> </w:t>
      </w:r>
    </w:p>
    <w:p w14:paraId="60008407" w14:textId="77777777" w:rsidR="00D65A54" w:rsidRPr="00AE5731" w:rsidRDefault="00D65A54" w:rsidP="00D65A54">
      <w:pPr>
        <w:ind w:left="709"/>
        <w:rPr>
          <w:i/>
        </w:rPr>
      </w:pPr>
      <w:r w:rsidRPr="00AE5731">
        <w:rPr>
          <w:i/>
          <w:color w:val="FF0000"/>
        </w:rPr>
        <w:t>you can provide details about the activities assigned to students or about the strategies adopted in group works</w:t>
      </w:r>
    </w:p>
    <w:p w14:paraId="0ED5F283" w14:textId="77777777" w:rsidR="00D65A54" w:rsidRDefault="00D65A54" w:rsidP="00D65A54">
      <w:pPr>
        <w:rPr>
          <w:b/>
        </w:rPr>
      </w:pPr>
    </w:p>
    <w:p w14:paraId="40C549A1" w14:textId="77777777" w:rsidR="00D65A54" w:rsidRPr="008A4D70" w:rsidRDefault="00000000" w:rsidP="00D65A54">
      <w:pPr>
        <w:rPr>
          <w:b/>
        </w:rPr>
      </w:pPr>
      <w:sdt>
        <w:sdtPr>
          <w:rPr>
            <w:rFonts w:cs="Arial"/>
            <w:sz w:val="28"/>
          </w:rPr>
          <w:id w:val="443197991"/>
          <w14:checkbox>
            <w14:checked w14:val="0"/>
            <w14:checkedState w14:val="2612" w14:font="MS Gothic"/>
            <w14:uncheckedState w14:val="2610" w14:font="MS Gothic"/>
          </w14:checkbox>
        </w:sdtPr>
        <w:sdtContent>
          <w:r w:rsidR="00D65A54">
            <w:rPr>
              <w:rFonts w:ascii="MS Gothic" w:eastAsia="MS Gothic" w:hAnsi="MS Gothic" w:cs="Arial" w:hint="eastAsia"/>
              <w:sz w:val="28"/>
            </w:rPr>
            <w:t>☐</w:t>
          </w:r>
        </w:sdtContent>
      </w:sdt>
      <w:r w:rsidR="00D65A54">
        <w:rPr>
          <w:rFonts w:cs="Arial"/>
          <w:sz w:val="28"/>
        </w:rPr>
        <w:t xml:space="preserve"> </w:t>
      </w:r>
      <w:r w:rsidR="00D65A54">
        <w:rPr>
          <w:b/>
        </w:rPr>
        <w:t>Work Based Learning</w:t>
      </w:r>
    </w:p>
    <w:p w14:paraId="6BA68E9C" w14:textId="77777777" w:rsidR="00D65A54" w:rsidRDefault="00D65A54" w:rsidP="00D65A54">
      <w:pPr>
        <w:rPr>
          <w:i/>
          <w:color w:val="FF0000"/>
        </w:rPr>
      </w:pPr>
      <w:r w:rsidRPr="007A3BA4">
        <w:rPr>
          <w:i/>
          <w:color w:val="FF0000"/>
        </w:rPr>
        <w:t xml:space="preserve">Instructions: </w:t>
      </w:r>
      <w:r>
        <w:rPr>
          <w:i/>
          <w:color w:val="FF0000"/>
        </w:rPr>
        <w:t>provide a g</w:t>
      </w:r>
      <w:r w:rsidRPr="006A38FA">
        <w:rPr>
          <w:i/>
          <w:color w:val="FF0000"/>
        </w:rPr>
        <w:t xml:space="preserve">eneral description of the </w:t>
      </w:r>
      <w:r>
        <w:rPr>
          <w:i/>
          <w:color w:val="FF0000"/>
        </w:rPr>
        <w:t>way WBL is implemented and possible connections with other Teachings or Modules</w:t>
      </w:r>
    </w:p>
    <w:p w14:paraId="6FB9F0CD" w14:textId="77777777" w:rsidR="00D65A54" w:rsidRDefault="00D65A54" w:rsidP="00D65A54">
      <w:pPr>
        <w:tabs>
          <w:tab w:val="left" w:pos="3761"/>
        </w:tabs>
        <w:rPr>
          <w:b/>
        </w:rPr>
      </w:pPr>
    </w:p>
    <w:p w14:paraId="4B57EBAC" w14:textId="77777777" w:rsidR="00D65A54" w:rsidRDefault="00D65A54" w:rsidP="00D65A54">
      <w:pPr>
        <w:tabs>
          <w:tab w:val="left" w:pos="3761"/>
        </w:tabs>
        <w:rPr>
          <w:b/>
        </w:rPr>
      </w:pPr>
      <w:r>
        <w:rPr>
          <w:b/>
        </w:rPr>
        <w:t>C. REFERENCE MATERIALS:</w:t>
      </w:r>
    </w:p>
    <w:p w14:paraId="06F9016D" w14:textId="77777777" w:rsidR="00D65A54" w:rsidRPr="006A38FA" w:rsidRDefault="00D65A54" w:rsidP="00D65A54">
      <w:pPr>
        <w:rPr>
          <w:b/>
        </w:rPr>
      </w:pPr>
      <w:r w:rsidRPr="007A3BA4">
        <w:rPr>
          <w:i/>
          <w:color w:val="FF0000"/>
        </w:rPr>
        <w:t xml:space="preserve">Instructions: </w:t>
      </w:r>
      <w:r>
        <w:rPr>
          <w:i/>
          <w:color w:val="FF0000"/>
        </w:rPr>
        <w:t>provide a list of the reference materials of the teaching, such as books, papers, links, etc.</w:t>
      </w:r>
    </w:p>
    <w:p w14:paraId="19B86135" w14:textId="77777777" w:rsidR="00D65A54" w:rsidRDefault="00D65A54" w:rsidP="00D65A54">
      <w:pPr>
        <w:tabs>
          <w:tab w:val="left" w:pos="3761"/>
        </w:tabs>
        <w:rPr>
          <w:b/>
        </w:rPr>
      </w:pPr>
    </w:p>
    <w:p w14:paraId="5175E0FB" w14:textId="4EFCF05C" w:rsidR="00D65A54" w:rsidRDefault="00D65A54" w:rsidP="00D65A54">
      <w:pPr>
        <w:tabs>
          <w:tab w:val="left" w:pos="3761"/>
        </w:tabs>
        <w:rPr>
          <w:b/>
        </w:rPr>
      </w:pPr>
      <w:r>
        <w:rPr>
          <w:b/>
        </w:rPr>
        <w:t xml:space="preserve">D. </w:t>
      </w:r>
      <w:r w:rsidR="005B76C7">
        <w:rPr>
          <w:b/>
        </w:rPr>
        <w:t>ASSESSMENT:</w:t>
      </w:r>
    </w:p>
    <w:p w14:paraId="3244D5E6" w14:textId="3C7EDA55" w:rsidR="00D65A54" w:rsidRDefault="00D65A54" w:rsidP="00D65A54">
      <w:pPr>
        <w:rPr>
          <w:i/>
          <w:color w:val="FF0000"/>
        </w:rPr>
      </w:pPr>
      <w:r w:rsidRPr="007A3BA4">
        <w:rPr>
          <w:i/>
          <w:color w:val="FF0000"/>
        </w:rPr>
        <w:t xml:space="preserve">Instructions: </w:t>
      </w:r>
      <w:r>
        <w:rPr>
          <w:i/>
          <w:color w:val="FF0000"/>
        </w:rPr>
        <w:t>provide a g</w:t>
      </w:r>
      <w:r w:rsidRPr="006A38FA">
        <w:rPr>
          <w:i/>
          <w:color w:val="FF0000"/>
        </w:rPr>
        <w:t xml:space="preserve">eneral description of the </w:t>
      </w:r>
      <w:r>
        <w:rPr>
          <w:i/>
          <w:color w:val="FF0000"/>
        </w:rPr>
        <w:t xml:space="preserve">way the </w:t>
      </w:r>
      <w:r w:rsidR="005B76C7">
        <w:rPr>
          <w:i/>
          <w:color w:val="FF0000"/>
        </w:rPr>
        <w:t>ASSESSMENT is</w:t>
      </w:r>
      <w:r>
        <w:rPr>
          <w:i/>
          <w:color w:val="FF0000"/>
        </w:rPr>
        <w:t xml:space="preserve"> implemented </w:t>
      </w:r>
    </w:p>
    <w:p w14:paraId="15CEB4CB" w14:textId="77777777" w:rsidR="00D65A54" w:rsidRDefault="00D65A54" w:rsidP="00D65A54">
      <w:pPr>
        <w:rPr>
          <w:i/>
        </w:rPr>
      </w:pPr>
      <w:r w:rsidRPr="00B80580">
        <w:rPr>
          <w:i/>
        </w:rPr>
        <w:t>[General textual description]</w:t>
      </w:r>
      <w:r>
        <w:rPr>
          <w:i/>
        </w:rPr>
        <w:t xml:space="preserve"> </w:t>
      </w:r>
    </w:p>
    <w:p w14:paraId="35FA9A3A" w14:textId="0EF43E14" w:rsidR="00D65A54" w:rsidRPr="003B5ECA" w:rsidRDefault="00D65A54" w:rsidP="00D65A54">
      <w:pPr>
        <w:rPr>
          <w:i/>
          <w:color w:val="FF0000"/>
        </w:rPr>
      </w:pPr>
      <w:r w:rsidRPr="003B5ECA">
        <w:rPr>
          <w:i/>
          <w:color w:val="FF0000"/>
        </w:rPr>
        <w:t xml:space="preserve">Then provide a list of the assessment tools </w:t>
      </w:r>
      <w:r w:rsidR="00CC38EE" w:rsidRPr="003B5ECA">
        <w:rPr>
          <w:i/>
          <w:color w:val="FF0000"/>
        </w:rPr>
        <w:t>you are</w:t>
      </w:r>
      <w:r w:rsidRPr="003B5ECA">
        <w:rPr>
          <w:i/>
          <w:color w:val="FF0000"/>
        </w:rPr>
        <w:t xml:space="preserve"> going to </w:t>
      </w:r>
      <w:r w:rsidR="005B76C7" w:rsidRPr="003B5ECA">
        <w:rPr>
          <w:i/>
          <w:color w:val="FF0000"/>
        </w:rPr>
        <w:t>use</w:t>
      </w:r>
      <w:r w:rsidR="00B65215">
        <w:rPr>
          <w:i/>
          <w:color w:val="FF0000"/>
        </w:rPr>
        <w:t>. N</w:t>
      </w:r>
      <w:r w:rsidRPr="003B5ECA">
        <w:rPr>
          <w:i/>
          <w:color w:val="FF0000"/>
        </w:rPr>
        <w:t xml:space="preserve">ote that the list should correspond to the </w:t>
      </w:r>
      <w:r>
        <w:rPr>
          <w:i/>
          <w:color w:val="FF0000"/>
        </w:rPr>
        <w:t xml:space="preserve">information included </w:t>
      </w:r>
      <w:r w:rsidRPr="003B5ECA">
        <w:rPr>
          <w:i/>
          <w:color w:val="FF0000"/>
        </w:rPr>
        <w:t xml:space="preserve">Assessment </w:t>
      </w:r>
      <w:r>
        <w:rPr>
          <w:i/>
          <w:color w:val="FF0000"/>
        </w:rPr>
        <w:t>tools provided by the project</w:t>
      </w:r>
      <w:r w:rsidR="00B65215">
        <w:rPr>
          <w:i/>
          <w:color w:val="FF0000"/>
        </w:rPr>
        <w:t>.</w:t>
      </w:r>
    </w:p>
    <w:p w14:paraId="69FB6BAC" w14:textId="77777777" w:rsidR="00D65A54" w:rsidRPr="00B80580" w:rsidRDefault="00D65A54" w:rsidP="00D65A54">
      <w:pPr>
        <w:rPr>
          <w:i/>
        </w:rPr>
      </w:pPr>
      <w:r>
        <w:rPr>
          <w:i/>
        </w:rPr>
        <w:t xml:space="preserve"> </w:t>
      </w:r>
    </w:p>
    <w:p w14:paraId="6D5EA60F" w14:textId="77777777" w:rsidR="00D65A54" w:rsidRPr="00B80580" w:rsidRDefault="00D65A54" w:rsidP="00D65A54">
      <w:pPr>
        <w:pStyle w:val="Titolo1"/>
        <w:pageBreakBefore/>
        <w:numPr>
          <w:ilvl w:val="0"/>
          <w:numId w:val="9"/>
        </w:numPr>
        <w:spacing w:before="240" w:line="360" w:lineRule="auto"/>
      </w:pPr>
      <w:bookmarkStart w:id="23" w:name="_Toc9498151"/>
      <w:bookmarkStart w:id="24" w:name="_Toc98491813"/>
      <w:bookmarkStart w:id="25" w:name="_Toc98507923"/>
      <w:r>
        <w:lastRenderedPageBreak/>
        <w:t xml:space="preserve">PART B - </w:t>
      </w:r>
      <w:r w:rsidRPr="00B80580">
        <w:t xml:space="preserve">COURSE </w:t>
      </w:r>
      <w:r>
        <w:t>SCHEDULE</w:t>
      </w:r>
      <w:bookmarkEnd w:id="23"/>
      <w:bookmarkEnd w:id="24"/>
      <w:bookmarkEnd w:id="25"/>
    </w:p>
    <w:p w14:paraId="631581F6" w14:textId="77777777" w:rsidR="00D65A54" w:rsidRDefault="00D65A54" w:rsidP="00D65A54">
      <w:pPr>
        <w:rPr>
          <w:i/>
          <w:color w:val="FF0000"/>
        </w:rPr>
      </w:pPr>
      <w:r w:rsidRPr="007A3BA4">
        <w:rPr>
          <w:i/>
          <w:color w:val="FF0000"/>
        </w:rPr>
        <w:t xml:space="preserve">Instructions: </w:t>
      </w:r>
      <w:r>
        <w:rPr>
          <w:i/>
          <w:color w:val="FF0000"/>
        </w:rPr>
        <w:t>provide a detailed course schedule.</w:t>
      </w:r>
    </w:p>
    <w:p w14:paraId="4B27A597" w14:textId="77777777" w:rsidR="00D65A54" w:rsidRPr="00B80580" w:rsidRDefault="00D65A54" w:rsidP="00D65A54"/>
    <w:p w14:paraId="4B0868EC" w14:textId="77777777" w:rsidR="00D65A54" w:rsidRPr="003C18BF" w:rsidRDefault="00D65A54" w:rsidP="00D65A54">
      <w:pPr>
        <w:rPr>
          <w:i/>
        </w:rPr>
      </w:pPr>
    </w:p>
    <w:p w14:paraId="1CAE0220" w14:textId="77777777" w:rsidR="00D65A54" w:rsidRPr="00494085" w:rsidRDefault="00D65A54" w:rsidP="00D65A54">
      <w:pPr>
        <w:pStyle w:val="CoverNormal"/>
        <w:rPr>
          <w:lang w:val="en-GB"/>
        </w:rPr>
      </w:pPr>
    </w:p>
    <w:p w14:paraId="0FDAC62A" w14:textId="56F0F20D" w:rsidR="00461969" w:rsidRDefault="00461969" w:rsidP="0026536B">
      <w:pPr>
        <w:rPr>
          <w:sz w:val="24"/>
          <w:szCs w:val="24"/>
          <w:lang w:val="en-GB"/>
        </w:rPr>
      </w:pPr>
    </w:p>
    <w:p w14:paraId="7482D0C9" w14:textId="599096B8" w:rsidR="00461969" w:rsidRDefault="00461969" w:rsidP="0026536B">
      <w:pPr>
        <w:rPr>
          <w:sz w:val="24"/>
          <w:szCs w:val="24"/>
          <w:lang w:val="en-GB"/>
        </w:rPr>
      </w:pPr>
    </w:p>
    <w:p w14:paraId="1AF2F9AC" w14:textId="7660F361" w:rsidR="00461969" w:rsidRDefault="00461969" w:rsidP="0026536B">
      <w:pPr>
        <w:rPr>
          <w:sz w:val="24"/>
          <w:szCs w:val="24"/>
          <w:lang w:val="en-GB"/>
        </w:rPr>
      </w:pPr>
    </w:p>
    <w:p w14:paraId="0065BD6A" w14:textId="5A2031A5" w:rsidR="00461969" w:rsidRDefault="00461969" w:rsidP="0026536B">
      <w:pPr>
        <w:rPr>
          <w:sz w:val="24"/>
          <w:szCs w:val="24"/>
          <w:lang w:val="en-GB"/>
        </w:rPr>
      </w:pPr>
    </w:p>
    <w:p w14:paraId="201D723E" w14:textId="24B47A95" w:rsidR="00461969" w:rsidRDefault="00461969" w:rsidP="0026536B">
      <w:pPr>
        <w:rPr>
          <w:sz w:val="24"/>
          <w:szCs w:val="24"/>
          <w:lang w:val="en-GB"/>
        </w:rPr>
      </w:pPr>
    </w:p>
    <w:p w14:paraId="3ACF799A" w14:textId="4478C9C2" w:rsidR="00461969" w:rsidRDefault="00461969" w:rsidP="0026536B">
      <w:pPr>
        <w:rPr>
          <w:sz w:val="24"/>
          <w:szCs w:val="24"/>
          <w:lang w:val="en-GB"/>
        </w:rPr>
      </w:pPr>
    </w:p>
    <w:p w14:paraId="68E0F5E2" w14:textId="1945DA36" w:rsidR="00461969" w:rsidRDefault="00461969" w:rsidP="0026536B">
      <w:pPr>
        <w:rPr>
          <w:sz w:val="24"/>
          <w:szCs w:val="24"/>
          <w:lang w:val="en-GB"/>
        </w:rPr>
      </w:pPr>
    </w:p>
    <w:p w14:paraId="254B9ED3" w14:textId="1FDC0B08" w:rsidR="00F42447" w:rsidRPr="00794A67" w:rsidRDefault="00F42447">
      <w:pPr>
        <w:spacing w:before="0" w:after="200" w:line="276" w:lineRule="auto"/>
        <w:jc w:val="left"/>
        <w:rPr>
          <w:lang w:val="en-GB"/>
        </w:rPr>
      </w:pPr>
    </w:p>
    <w:sectPr w:rsidR="00F42447" w:rsidRPr="00794A67" w:rsidSect="0068232C">
      <w:headerReference w:type="default" r:id="rId18"/>
      <w:footerReference w:type="default" r:id="rId19"/>
      <w:pgSz w:w="11906" w:h="16838"/>
      <w:pgMar w:top="1417" w:right="1134" w:bottom="851" w:left="1134"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8BFF" w14:textId="77777777" w:rsidR="00BC01F7" w:rsidRDefault="00BC01F7" w:rsidP="0026536B">
      <w:r>
        <w:separator/>
      </w:r>
    </w:p>
  </w:endnote>
  <w:endnote w:type="continuationSeparator" w:id="0">
    <w:p w14:paraId="1478F63C" w14:textId="77777777" w:rsidR="00BC01F7" w:rsidRDefault="00BC01F7" w:rsidP="0026536B">
      <w:r>
        <w:continuationSeparator/>
      </w:r>
    </w:p>
  </w:endnote>
  <w:endnote w:type="continuationNotice" w:id="1">
    <w:p w14:paraId="154E7CAC" w14:textId="77777777" w:rsidR="00BC01F7" w:rsidRDefault="00BC01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A62" w14:textId="77777777" w:rsidR="000F2AEA" w:rsidRDefault="000F2A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C1B" w14:textId="73BDB916" w:rsidR="00C94FCA" w:rsidRPr="00CF1A80" w:rsidRDefault="00B91CEA" w:rsidP="00C94FCA">
    <w:pPr>
      <w:pStyle w:val="Pidipagina"/>
      <w:rPr>
        <w:lang w:val="en-GB"/>
      </w:rPr>
    </w:pPr>
    <w:r w:rsidRPr="00CF1A80">
      <w:rPr>
        <w:lang w:val="en-GB"/>
      </w:rPr>
      <w:t>621707-EPP-1-2020-1-BE-EPPKA2-SSA</w:t>
    </w:r>
    <w:r w:rsidR="00C94FCA">
      <w:ptab w:relativeTo="margin" w:alignment="center" w:leader="none"/>
    </w:r>
    <w:r w:rsidR="00067295">
      <w:t>NECTAR Project</w:t>
    </w:r>
    <w:r w:rsidR="00C94FCA">
      <w:ptab w:relativeTo="margin" w:alignment="right" w:leader="none"/>
    </w:r>
    <w:r w:rsidR="00CF1A80">
      <w:fldChar w:fldCharType="begin"/>
    </w:r>
    <w:r w:rsidR="00CF1A80" w:rsidRPr="00053B0F">
      <w:instrText xml:space="preserve"> PAGE  \* Arabic  \* MERGEFORMAT </w:instrText>
    </w:r>
    <w:r w:rsidR="00CF1A80">
      <w:fldChar w:fldCharType="separate"/>
    </w:r>
    <w:r w:rsidR="00CF1A80">
      <w:t>2</w:t>
    </w:r>
    <w:r w:rsidR="00CF1A80">
      <w:fldChar w:fldCharType="end"/>
    </w:r>
    <w:r w:rsidR="00CF1A80" w:rsidRPr="00053B0F">
      <w:t xml:space="preserve"> of </w:t>
    </w:r>
    <w:r w:rsidR="00CF1A80">
      <w:fldChar w:fldCharType="begin"/>
    </w:r>
    <w:r w:rsidR="00CF1A80" w:rsidRPr="00053B0F">
      <w:instrText xml:space="preserve"> NUMPAGES  \* Arabic  \* MERGEFORMAT </w:instrText>
    </w:r>
    <w:r w:rsidR="00CF1A80">
      <w:fldChar w:fldCharType="separate"/>
    </w:r>
    <w:r w:rsidR="00CF1A80">
      <w:t>4</w:t>
    </w:r>
    <w:r w:rsidR="00CF1A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693B" w14:textId="77777777" w:rsidR="000F2AEA" w:rsidRDefault="000F2AE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677B" w14:textId="17D36215" w:rsidR="00FE7481" w:rsidRPr="00882740" w:rsidRDefault="00FE7481" w:rsidP="0026536B">
    <w:pPr>
      <w:pStyle w:val="Pidipagina"/>
    </w:pPr>
    <w:r w:rsidRPr="004620A4">
      <w:t>621707-EPP-1-2020-1-BE-EPPKA2-SSA</w:t>
    </w:r>
    <w:r w:rsidR="007B498E">
      <w:tab/>
      <w:t xml:space="preserve"> NECTAR</w:t>
    </w:r>
    <w:r>
      <w:t xml:space="preserve"> Project</w:t>
    </w:r>
    <w:r>
      <w:tab/>
    </w:r>
    <w:sdt>
      <w:sdtPr>
        <w:id w:val="-472911613"/>
        <w:docPartObj>
          <w:docPartGallery w:val="Page Numbers (Bottom of Page)"/>
          <w:docPartUnique/>
        </w:docPartObj>
      </w:sdtPr>
      <w:sdtContent>
        <w:r w:rsidRPr="00053B0F">
          <w:t xml:space="preserve"> </w:t>
        </w:r>
        <w:r>
          <w:fldChar w:fldCharType="begin"/>
        </w:r>
        <w:r w:rsidRPr="00053B0F">
          <w:instrText xml:space="preserve"> PAGE  \* Arabic  \* MERGEFORMAT </w:instrText>
        </w:r>
        <w:r>
          <w:fldChar w:fldCharType="separate"/>
        </w:r>
        <w:r w:rsidR="007766DB">
          <w:rPr>
            <w:noProof/>
          </w:rPr>
          <w:t>2</w:t>
        </w:r>
        <w:r>
          <w:fldChar w:fldCharType="end"/>
        </w:r>
        <w:r w:rsidRPr="00053B0F">
          <w:t xml:space="preserve"> of </w:t>
        </w:r>
        <w:r>
          <w:fldChar w:fldCharType="begin"/>
        </w:r>
        <w:r w:rsidRPr="00053B0F">
          <w:instrText xml:space="preserve"> NUMPAGES  \* Arabic  \* MERGEFORMAT </w:instrText>
        </w:r>
        <w:r>
          <w:fldChar w:fldCharType="separate"/>
        </w:r>
        <w:r w:rsidR="007766DB">
          <w:rPr>
            <w:noProof/>
          </w:rPr>
          <w:t>6</w:t>
        </w:r>
        <w:r>
          <w:fldChar w:fldCharType="end"/>
        </w:r>
      </w:sdtContent>
    </w:sdt>
  </w:p>
  <w:p w14:paraId="2D4BA8CF" w14:textId="77777777" w:rsidR="00FE7481" w:rsidRPr="00882740" w:rsidRDefault="00FE7481" w:rsidP="002653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C4EB" w14:textId="77777777" w:rsidR="00BC01F7" w:rsidRDefault="00BC01F7" w:rsidP="0026536B">
      <w:r>
        <w:separator/>
      </w:r>
    </w:p>
  </w:footnote>
  <w:footnote w:type="continuationSeparator" w:id="0">
    <w:p w14:paraId="5C2E800D" w14:textId="77777777" w:rsidR="00BC01F7" w:rsidRDefault="00BC01F7" w:rsidP="0026536B">
      <w:r>
        <w:continuationSeparator/>
      </w:r>
    </w:p>
  </w:footnote>
  <w:footnote w:type="continuationNotice" w:id="1">
    <w:p w14:paraId="57C9F69A" w14:textId="77777777" w:rsidR="00BC01F7" w:rsidRDefault="00BC01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7C5" w14:textId="77777777" w:rsidR="000F2AEA" w:rsidRDefault="000F2A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B541" w14:textId="77777777" w:rsidR="00D65A54" w:rsidRDefault="00D65A54" w:rsidP="00681B9B">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08"/>
    </w:tblGrid>
    <w:tr w:rsidR="0020367A" w14:paraId="5EA3C33D" w14:textId="77777777" w:rsidTr="00166D62">
      <w:tc>
        <w:tcPr>
          <w:tcW w:w="2694" w:type="dxa"/>
        </w:tcPr>
        <w:p w14:paraId="7D1D1CC4" w14:textId="4020C6DF" w:rsidR="0020367A" w:rsidRDefault="0020367A" w:rsidP="00166D62">
          <w:pPr>
            <w:pStyle w:val="Intestazione"/>
            <w:spacing w:after="240"/>
          </w:pPr>
          <w:r>
            <w:rPr>
              <w:noProof/>
            </w:rPr>
            <w:drawing>
              <wp:inline distT="0" distB="0" distL="0" distR="0" wp14:anchorId="447A20DE" wp14:editId="1C4BC5E8">
                <wp:extent cx="910213" cy="510259"/>
                <wp:effectExtent l="0" t="0" r="4445" b="0"/>
                <wp:docPr id="186582007" name="Immagine 186582007"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magine che contiene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10845" cy="510613"/>
                        </a:xfrm>
                        <a:prstGeom prst="rect">
                          <a:avLst/>
                        </a:prstGeom>
                      </pic:spPr>
                    </pic:pic>
                  </a:graphicData>
                </a:graphic>
              </wp:inline>
            </w:drawing>
          </w:r>
        </w:p>
      </w:tc>
      <w:tc>
        <w:tcPr>
          <w:tcW w:w="5608" w:type="dxa"/>
          <w:vAlign w:val="center"/>
        </w:tcPr>
        <w:p w14:paraId="60E57AC5" w14:textId="21563216" w:rsidR="0020367A" w:rsidRDefault="0020367A" w:rsidP="00166D62">
          <w:pPr>
            <w:pStyle w:val="Intestazione"/>
            <w:spacing w:before="0"/>
            <w:jc w:val="left"/>
          </w:pPr>
          <w:r>
            <w:t>DK14 – Course Syllabus template</w:t>
          </w:r>
        </w:p>
      </w:tc>
    </w:tr>
  </w:tbl>
  <w:p w14:paraId="2BA9DDCC" w14:textId="77777777" w:rsidR="00BD4844" w:rsidRPr="00681B9B" w:rsidRDefault="00BD4844" w:rsidP="00681B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8971" w14:textId="77777777" w:rsidR="000F2AEA" w:rsidRDefault="000F2AE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5636"/>
    </w:tblGrid>
    <w:tr w:rsidR="00FE7481" w14:paraId="21DC2EF9" w14:textId="77777777" w:rsidTr="00B35853">
      <w:tc>
        <w:tcPr>
          <w:tcW w:w="2943" w:type="dxa"/>
        </w:tcPr>
        <w:p w14:paraId="039480C3" w14:textId="2BAE0633" w:rsidR="00FE7481" w:rsidRDefault="00FE7481" w:rsidP="0026536B">
          <w:pPr>
            <w:pStyle w:val="Intestazione"/>
          </w:pPr>
          <w:r>
            <w:rPr>
              <w:noProof/>
            </w:rPr>
            <mc:AlternateContent>
              <mc:Choice Requires="wps">
                <w:drawing>
                  <wp:anchor distT="0" distB="0" distL="114300" distR="114300" simplePos="0" relativeHeight="251658240" behindDoc="0" locked="0" layoutInCell="1" allowOverlap="1" wp14:anchorId="574FF0BC" wp14:editId="08EF8CA6">
                    <wp:simplePos x="0" y="0"/>
                    <wp:positionH relativeFrom="column">
                      <wp:posOffset>-2168525</wp:posOffset>
                    </wp:positionH>
                    <wp:positionV relativeFrom="paragraph">
                      <wp:posOffset>-2127063310</wp:posOffset>
                    </wp:positionV>
                    <wp:extent cx="9029700" cy="214748364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029700" cy="214748364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B8A68"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5pt,-167485.3pt" to="540.25pt,16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" strokecolor="#4f81bd [3204]" strokeweight="2pt"/>
                </w:pict>
              </mc:Fallback>
            </mc:AlternateContent>
          </w:r>
          <w:r>
            <w:rPr>
              <w:noProof/>
            </w:rPr>
            <w:drawing>
              <wp:inline distT="0" distB="0" distL="0" distR="0" wp14:anchorId="609D0766" wp14:editId="37FB6769">
                <wp:extent cx="910213" cy="51025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_logo.jpg"/>
                        <pic:cNvPicPr/>
                      </pic:nvPicPr>
                      <pic:blipFill>
                        <a:blip r:embed="rId1">
                          <a:extLst>
                            <a:ext uri="{28A0092B-C50C-407E-A947-70E740481C1C}">
                              <a14:useLocalDpi xmlns:a14="http://schemas.microsoft.com/office/drawing/2010/main" val="0"/>
                            </a:ext>
                          </a:extLst>
                        </a:blip>
                        <a:stretch>
                          <a:fillRect/>
                        </a:stretch>
                      </pic:blipFill>
                      <pic:spPr>
                        <a:xfrm>
                          <a:off x="0" y="0"/>
                          <a:ext cx="910845" cy="510613"/>
                        </a:xfrm>
                        <a:prstGeom prst="rect">
                          <a:avLst/>
                        </a:prstGeom>
                      </pic:spPr>
                    </pic:pic>
                  </a:graphicData>
                </a:graphic>
              </wp:inline>
            </w:drawing>
          </w:r>
        </w:p>
      </w:tc>
      <w:tc>
        <w:tcPr>
          <w:tcW w:w="6835" w:type="dxa"/>
          <w:vAlign w:val="center"/>
        </w:tcPr>
        <w:p w14:paraId="731C5B01" w14:textId="744FDDC2" w:rsidR="00990BD5" w:rsidRDefault="00990BD5" w:rsidP="00CF09D6">
          <w:pPr>
            <w:pStyle w:val="Intestazione"/>
          </w:pPr>
          <w:r>
            <w:t>Course Syllabus</w:t>
          </w:r>
        </w:p>
      </w:tc>
    </w:tr>
  </w:tbl>
  <w:p w14:paraId="1702D8CE" w14:textId="77777777" w:rsidR="00FE7481" w:rsidRDefault="00FE7481" w:rsidP="002653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1"/>
    <w:multiLevelType w:val="hybridMultilevel"/>
    <w:tmpl w:val="3A0A0140"/>
    <w:lvl w:ilvl="0" w:tplc="417EE61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280399"/>
    <w:multiLevelType w:val="hybridMultilevel"/>
    <w:tmpl w:val="36B8BFC8"/>
    <w:lvl w:ilvl="0" w:tplc="44C6BE04">
      <w:start w:val="1"/>
      <w:numFmt w:val="bullet"/>
      <w:lvlText w:val=""/>
      <w:lvlJc w:val="left"/>
      <w:pPr>
        <w:ind w:left="720" w:hanging="360"/>
      </w:pPr>
      <w:rPr>
        <w:rFonts w:ascii="Symbol" w:hAnsi="Symbol" w:hint="default"/>
        <w:u w:color="4F81BD" w:themeColor="accen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32001"/>
    <w:multiLevelType w:val="hybridMultilevel"/>
    <w:tmpl w:val="335A546A"/>
    <w:lvl w:ilvl="0" w:tplc="D2F4613C">
      <w:start w:val="1"/>
      <w:numFmt w:val="bullet"/>
      <w:lvlText w:val=""/>
      <w:lvlJc w:val="left"/>
      <w:pPr>
        <w:ind w:left="720" w:hanging="360"/>
      </w:pPr>
      <w:rPr>
        <w:rFonts w:ascii="Symbol" w:hAnsi="Symbol" w:hint="default"/>
        <w:color w:val="00A2C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8424D"/>
    <w:multiLevelType w:val="hybridMultilevel"/>
    <w:tmpl w:val="763659C4"/>
    <w:lvl w:ilvl="0" w:tplc="1E168962">
      <w:start w:val="1"/>
      <w:numFmt w:val="bullet"/>
      <w:lvlText w:val=""/>
      <w:lvlJc w:val="left"/>
      <w:pPr>
        <w:ind w:left="720" w:hanging="360"/>
      </w:pPr>
      <w:rPr>
        <w:rFonts w:ascii="Symbol" w:hAnsi="Symbol" w:hint="default"/>
        <w:color w:val="1F497D"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5970BB"/>
    <w:multiLevelType w:val="multilevel"/>
    <w:tmpl w:val="08AC0B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7E1307"/>
    <w:multiLevelType w:val="hybridMultilevel"/>
    <w:tmpl w:val="E5CA17AA"/>
    <w:lvl w:ilvl="0" w:tplc="20166544">
      <w:start w:val="1"/>
      <w:numFmt w:val="bullet"/>
      <w:pStyle w:val="Stile1"/>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FB7BF1"/>
    <w:multiLevelType w:val="multilevel"/>
    <w:tmpl w:val="335A546A"/>
    <w:numStyleLink w:val="Elencopuntato"/>
  </w:abstractNum>
  <w:abstractNum w:abstractNumId="7" w15:restartNumberingAfterBreak="0">
    <w:nsid w:val="2E48388E"/>
    <w:multiLevelType w:val="hybridMultilevel"/>
    <w:tmpl w:val="BA64303A"/>
    <w:lvl w:ilvl="0" w:tplc="C164B9E0">
      <w:start w:val="1"/>
      <w:numFmt w:val="bullet"/>
      <w:lvlText w:val=""/>
      <w:lvlJc w:val="left"/>
      <w:pPr>
        <w:ind w:left="720" w:hanging="36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6602"/>
    <w:multiLevelType w:val="multilevel"/>
    <w:tmpl w:val="335A546A"/>
    <w:styleLink w:val="Elencopuntato"/>
    <w:lvl w:ilvl="0">
      <w:start w:val="1"/>
      <w:numFmt w:val="bullet"/>
      <w:pStyle w:val="Elencopunt"/>
      <w:lvlText w:val=""/>
      <w:lvlJc w:val="left"/>
      <w:pPr>
        <w:ind w:left="720" w:hanging="360"/>
      </w:pPr>
      <w:rPr>
        <w:rFonts w:ascii="Symbol" w:hAnsi="Symbol" w:hint="default"/>
        <w:color w:val="00A2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3F7909"/>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58126565"/>
    <w:multiLevelType w:val="hybridMultilevel"/>
    <w:tmpl w:val="474A4278"/>
    <w:lvl w:ilvl="0" w:tplc="D2F4613C">
      <w:start w:val="1"/>
      <w:numFmt w:val="bullet"/>
      <w:lvlText w:val=""/>
      <w:lvlJc w:val="left"/>
      <w:pPr>
        <w:ind w:left="360" w:hanging="360"/>
      </w:pPr>
      <w:rPr>
        <w:rFonts w:ascii="Symbol" w:hAnsi="Symbol" w:hint="default"/>
        <w:color w:val="00A2C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74153700">
    <w:abstractNumId w:val="9"/>
  </w:num>
  <w:num w:numId="2" w16cid:durableId="344674862">
    <w:abstractNumId w:val="7"/>
  </w:num>
  <w:num w:numId="3" w16cid:durableId="1433470858">
    <w:abstractNumId w:val="5"/>
  </w:num>
  <w:num w:numId="4" w16cid:durableId="2062441230">
    <w:abstractNumId w:val="1"/>
  </w:num>
  <w:num w:numId="5" w16cid:durableId="1949311486">
    <w:abstractNumId w:val="3"/>
  </w:num>
  <w:num w:numId="6" w16cid:durableId="1350567733">
    <w:abstractNumId w:val="2"/>
  </w:num>
  <w:num w:numId="7" w16cid:durableId="722828769">
    <w:abstractNumId w:val="8"/>
  </w:num>
  <w:num w:numId="8" w16cid:durableId="418137999">
    <w:abstractNumId w:val="6"/>
  </w:num>
  <w:num w:numId="9" w16cid:durableId="1099058778">
    <w:abstractNumId w:val="4"/>
  </w:num>
  <w:num w:numId="10" w16cid:durableId="2034961556">
    <w:abstractNumId w:val="0"/>
  </w:num>
  <w:num w:numId="11" w16cid:durableId="205615570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B4"/>
    <w:rsid w:val="00001367"/>
    <w:rsid w:val="00007AEE"/>
    <w:rsid w:val="00022089"/>
    <w:rsid w:val="00022AAD"/>
    <w:rsid w:val="00030A3A"/>
    <w:rsid w:val="0003371C"/>
    <w:rsid w:val="0003516E"/>
    <w:rsid w:val="00041F7C"/>
    <w:rsid w:val="00053B0F"/>
    <w:rsid w:val="00060C05"/>
    <w:rsid w:val="0006317B"/>
    <w:rsid w:val="000631FF"/>
    <w:rsid w:val="00067295"/>
    <w:rsid w:val="00070301"/>
    <w:rsid w:val="000836E9"/>
    <w:rsid w:val="000946CF"/>
    <w:rsid w:val="000A00AC"/>
    <w:rsid w:val="000A0F92"/>
    <w:rsid w:val="000A3DC0"/>
    <w:rsid w:val="000B1F70"/>
    <w:rsid w:val="000B5331"/>
    <w:rsid w:val="000B67D3"/>
    <w:rsid w:val="000B71F2"/>
    <w:rsid w:val="000C2350"/>
    <w:rsid w:val="000C2B16"/>
    <w:rsid w:val="000C3C17"/>
    <w:rsid w:val="000C4A10"/>
    <w:rsid w:val="000C5A2B"/>
    <w:rsid w:val="000C5B0B"/>
    <w:rsid w:val="000D12ED"/>
    <w:rsid w:val="000D6017"/>
    <w:rsid w:val="000E37C8"/>
    <w:rsid w:val="000F2AEA"/>
    <w:rsid w:val="000F471B"/>
    <w:rsid w:val="00111D35"/>
    <w:rsid w:val="00123C54"/>
    <w:rsid w:val="00134592"/>
    <w:rsid w:val="00151D5C"/>
    <w:rsid w:val="0015374B"/>
    <w:rsid w:val="00153E3C"/>
    <w:rsid w:val="00162546"/>
    <w:rsid w:val="00166AFB"/>
    <w:rsid w:val="00166D62"/>
    <w:rsid w:val="0017003D"/>
    <w:rsid w:val="0017646C"/>
    <w:rsid w:val="001A4FB7"/>
    <w:rsid w:val="001A6324"/>
    <w:rsid w:val="001A7BDC"/>
    <w:rsid w:val="001B6948"/>
    <w:rsid w:val="001B7181"/>
    <w:rsid w:val="001C26B5"/>
    <w:rsid w:val="001C3F11"/>
    <w:rsid w:val="001C4CC1"/>
    <w:rsid w:val="001C5551"/>
    <w:rsid w:val="001D1B29"/>
    <w:rsid w:val="001D5E48"/>
    <w:rsid w:val="001D6387"/>
    <w:rsid w:val="001E6A05"/>
    <w:rsid w:val="001F0159"/>
    <w:rsid w:val="001F144F"/>
    <w:rsid w:val="001F7B2F"/>
    <w:rsid w:val="0020367A"/>
    <w:rsid w:val="00204C79"/>
    <w:rsid w:val="00206090"/>
    <w:rsid w:val="00210238"/>
    <w:rsid w:val="0022066E"/>
    <w:rsid w:val="002218E3"/>
    <w:rsid w:val="00230653"/>
    <w:rsid w:val="00231183"/>
    <w:rsid w:val="00242122"/>
    <w:rsid w:val="00245A3D"/>
    <w:rsid w:val="00247739"/>
    <w:rsid w:val="002520DA"/>
    <w:rsid w:val="002566FD"/>
    <w:rsid w:val="00257709"/>
    <w:rsid w:val="002601E9"/>
    <w:rsid w:val="002638BF"/>
    <w:rsid w:val="0026536B"/>
    <w:rsid w:val="002821C5"/>
    <w:rsid w:val="002851F3"/>
    <w:rsid w:val="002870EA"/>
    <w:rsid w:val="00291808"/>
    <w:rsid w:val="002A3209"/>
    <w:rsid w:val="002A6914"/>
    <w:rsid w:val="002C25EF"/>
    <w:rsid w:val="002C6FBF"/>
    <w:rsid w:val="002D1445"/>
    <w:rsid w:val="002E292A"/>
    <w:rsid w:val="002F1F13"/>
    <w:rsid w:val="002F4BD9"/>
    <w:rsid w:val="00304BD6"/>
    <w:rsid w:val="00311572"/>
    <w:rsid w:val="0031788C"/>
    <w:rsid w:val="00320DE8"/>
    <w:rsid w:val="00324478"/>
    <w:rsid w:val="003245AC"/>
    <w:rsid w:val="00332C55"/>
    <w:rsid w:val="0033380F"/>
    <w:rsid w:val="00340D93"/>
    <w:rsid w:val="003463CE"/>
    <w:rsid w:val="003706E9"/>
    <w:rsid w:val="00377DE3"/>
    <w:rsid w:val="00380560"/>
    <w:rsid w:val="003812B2"/>
    <w:rsid w:val="00385AEB"/>
    <w:rsid w:val="003A2DAB"/>
    <w:rsid w:val="003A5E1C"/>
    <w:rsid w:val="003C0548"/>
    <w:rsid w:val="003C0B7F"/>
    <w:rsid w:val="003D0286"/>
    <w:rsid w:val="003D065D"/>
    <w:rsid w:val="003E2904"/>
    <w:rsid w:val="003E30E7"/>
    <w:rsid w:val="003E7D84"/>
    <w:rsid w:val="003F5A86"/>
    <w:rsid w:val="00403F4D"/>
    <w:rsid w:val="00407531"/>
    <w:rsid w:val="004109FB"/>
    <w:rsid w:val="004140AF"/>
    <w:rsid w:val="00420019"/>
    <w:rsid w:val="004201EA"/>
    <w:rsid w:val="004246CC"/>
    <w:rsid w:val="0044001E"/>
    <w:rsid w:val="00443710"/>
    <w:rsid w:val="00444EAF"/>
    <w:rsid w:val="00451EC7"/>
    <w:rsid w:val="00461969"/>
    <w:rsid w:val="004620A4"/>
    <w:rsid w:val="004634E3"/>
    <w:rsid w:val="00466BFF"/>
    <w:rsid w:val="0046716F"/>
    <w:rsid w:val="00472F92"/>
    <w:rsid w:val="00476667"/>
    <w:rsid w:val="004852DB"/>
    <w:rsid w:val="004867D5"/>
    <w:rsid w:val="004978A6"/>
    <w:rsid w:val="004A2877"/>
    <w:rsid w:val="004C141C"/>
    <w:rsid w:val="004D5043"/>
    <w:rsid w:val="004E0AEB"/>
    <w:rsid w:val="004E242C"/>
    <w:rsid w:val="004E7AB9"/>
    <w:rsid w:val="005014A4"/>
    <w:rsid w:val="00507351"/>
    <w:rsid w:val="00511698"/>
    <w:rsid w:val="005132BB"/>
    <w:rsid w:val="00515FD6"/>
    <w:rsid w:val="005224BB"/>
    <w:rsid w:val="00535DDD"/>
    <w:rsid w:val="00537078"/>
    <w:rsid w:val="00550380"/>
    <w:rsid w:val="005521AB"/>
    <w:rsid w:val="005561D0"/>
    <w:rsid w:val="005658C5"/>
    <w:rsid w:val="00566A4C"/>
    <w:rsid w:val="00567A68"/>
    <w:rsid w:val="00574858"/>
    <w:rsid w:val="00575261"/>
    <w:rsid w:val="0057595D"/>
    <w:rsid w:val="0057770F"/>
    <w:rsid w:val="00586131"/>
    <w:rsid w:val="005A0F03"/>
    <w:rsid w:val="005A2BA3"/>
    <w:rsid w:val="005B2514"/>
    <w:rsid w:val="005B2E37"/>
    <w:rsid w:val="005B372A"/>
    <w:rsid w:val="005B3934"/>
    <w:rsid w:val="005B76C7"/>
    <w:rsid w:val="005C0DF2"/>
    <w:rsid w:val="005C260F"/>
    <w:rsid w:val="005C58DC"/>
    <w:rsid w:val="005C63B1"/>
    <w:rsid w:val="005C693A"/>
    <w:rsid w:val="005C6F51"/>
    <w:rsid w:val="005D1A35"/>
    <w:rsid w:val="005D1A85"/>
    <w:rsid w:val="005D2F3B"/>
    <w:rsid w:val="005F2823"/>
    <w:rsid w:val="005F635A"/>
    <w:rsid w:val="006078DF"/>
    <w:rsid w:val="00612039"/>
    <w:rsid w:val="00612777"/>
    <w:rsid w:val="006147B7"/>
    <w:rsid w:val="00620EB8"/>
    <w:rsid w:val="0062697C"/>
    <w:rsid w:val="00643D0B"/>
    <w:rsid w:val="00646583"/>
    <w:rsid w:val="00650232"/>
    <w:rsid w:val="00660A3B"/>
    <w:rsid w:val="00674ACF"/>
    <w:rsid w:val="0067686C"/>
    <w:rsid w:val="006802E0"/>
    <w:rsid w:val="00681B9B"/>
    <w:rsid w:val="0068232C"/>
    <w:rsid w:val="006A0393"/>
    <w:rsid w:val="006A3389"/>
    <w:rsid w:val="006A4256"/>
    <w:rsid w:val="006A5AA2"/>
    <w:rsid w:val="006A7E77"/>
    <w:rsid w:val="006B07A0"/>
    <w:rsid w:val="006B692C"/>
    <w:rsid w:val="006C1559"/>
    <w:rsid w:val="006D1938"/>
    <w:rsid w:val="006D4C79"/>
    <w:rsid w:val="006D5FE3"/>
    <w:rsid w:val="006E4D84"/>
    <w:rsid w:val="006E6C1A"/>
    <w:rsid w:val="006E73ED"/>
    <w:rsid w:val="006E7E71"/>
    <w:rsid w:val="006F2568"/>
    <w:rsid w:val="00705721"/>
    <w:rsid w:val="00710C37"/>
    <w:rsid w:val="00731836"/>
    <w:rsid w:val="007379E6"/>
    <w:rsid w:val="007515E8"/>
    <w:rsid w:val="00755F87"/>
    <w:rsid w:val="00757D75"/>
    <w:rsid w:val="00764E1F"/>
    <w:rsid w:val="00771290"/>
    <w:rsid w:val="00771325"/>
    <w:rsid w:val="0077328C"/>
    <w:rsid w:val="007766DB"/>
    <w:rsid w:val="00784007"/>
    <w:rsid w:val="007856A6"/>
    <w:rsid w:val="007912CB"/>
    <w:rsid w:val="00794A67"/>
    <w:rsid w:val="007951D3"/>
    <w:rsid w:val="007A0FDD"/>
    <w:rsid w:val="007A14B2"/>
    <w:rsid w:val="007A20D2"/>
    <w:rsid w:val="007A65EA"/>
    <w:rsid w:val="007A7E74"/>
    <w:rsid w:val="007B498E"/>
    <w:rsid w:val="007B62F0"/>
    <w:rsid w:val="007B6C5E"/>
    <w:rsid w:val="007C60DE"/>
    <w:rsid w:val="007C7FE5"/>
    <w:rsid w:val="007D03EA"/>
    <w:rsid w:val="007D2DE7"/>
    <w:rsid w:val="007E2570"/>
    <w:rsid w:val="007E362B"/>
    <w:rsid w:val="007E3BF7"/>
    <w:rsid w:val="007E5542"/>
    <w:rsid w:val="007F1880"/>
    <w:rsid w:val="007F72A1"/>
    <w:rsid w:val="00801E89"/>
    <w:rsid w:val="008066A6"/>
    <w:rsid w:val="00816AE1"/>
    <w:rsid w:val="00821411"/>
    <w:rsid w:val="00823703"/>
    <w:rsid w:val="00825125"/>
    <w:rsid w:val="0083392A"/>
    <w:rsid w:val="0083419B"/>
    <w:rsid w:val="00840C3F"/>
    <w:rsid w:val="008424A1"/>
    <w:rsid w:val="00842FCE"/>
    <w:rsid w:val="008479C6"/>
    <w:rsid w:val="008555E2"/>
    <w:rsid w:val="00855DF0"/>
    <w:rsid w:val="00862F5C"/>
    <w:rsid w:val="00864FCB"/>
    <w:rsid w:val="00867C56"/>
    <w:rsid w:val="008708EF"/>
    <w:rsid w:val="00873E4D"/>
    <w:rsid w:val="00876471"/>
    <w:rsid w:val="00882740"/>
    <w:rsid w:val="0088326C"/>
    <w:rsid w:val="00892324"/>
    <w:rsid w:val="00897285"/>
    <w:rsid w:val="008A5D14"/>
    <w:rsid w:val="008B0CA9"/>
    <w:rsid w:val="008B26AB"/>
    <w:rsid w:val="008C005B"/>
    <w:rsid w:val="008C7747"/>
    <w:rsid w:val="008D1A27"/>
    <w:rsid w:val="008E020D"/>
    <w:rsid w:val="008F260B"/>
    <w:rsid w:val="008F26C0"/>
    <w:rsid w:val="009064CB"/>
    <w:rsid w:val="00914AB4"/>
    <w:rsid w:val="00920CFB"/>
    <w:rsid w:val="0092505A"/>
    <w:rsid w:val="009251BF"/>
    <w:rsid w:val="00930F06"/>
    <w:rsid w:val="00935CF7"/>
    <w:rsid w:val="009363AD"/>
    <w:rsid w:val="00940DC4"/>
    <w:rsid w:val="009464D4"/>
    <w:rsid w:val="00952A10"/>
    <w:rsid w:val="00954884"/>
    <w:rsid w:val="00955B77"/>
    <w:rsid w:val="009630CF"/>
    <w:rsid w:val="00967DC8"/>
    <w:rsid w:val="0097115A"/>
    <w:rsid w:val="00974725"/>
    <w:rsid w:val="009838CF"/>
    <w:rsid w:val="0099005F"/>
    <w:rsid w:val="00990BD5"/>
    <w:rsid w:val="009A02CF"/>
    <w:rsid w:val="009A0487"/>
    <w:rsid w:val="009A0D63"/>
    <w:rsid w:val="009A478E"/>
    <w:rsid w:val="009B0246"/>
    <w:rsid w:val="009B5E74"/>
    <w:rsid w:val="009C70A9"/>
    <w:rsid w:val="009D0E10"/>
    <w:rsid w:val="009D4AA0"/>
    <w:rsid w:val="009E64D3"/>
    <w:rsid w:val="00A00010"/>
    <w:rsid w:val="00A02829"/>
    <w:rsid w:val="00A23913"/>
    <w:rsid w:val="00A334D0"/>
    <w:rsid w:val="00A45157"/>
    <w:rsid w:val="00A46F00"/>
    <w:rsid w:val="00A50AC6"/>
    <w:rsid w:val="00A67E61"/>
    <w:rsid w:val="00A759DB"/>
    <w:rsid w:val="00A8649B"/>
    <w:rsid w:val="00A90876"/>
    <w:rsid w:val="00A93AB8"/>
    <w:rsid w:val="00A94FF3"/>
    <w:rsid w:val="00A96997"/>
    <w:rsid w:val="00AA5A77"/>
    <w:rsid w:val="00AA7257"/>
    <w:rsid w:val="00AB2397"/>
    <w:rsid w:val="00AB59E9"/>
    <w:rsid w:val="00AB5B81"/>
    <w:rsid w:val="00AC54AD"/>
    <w:rsid w:val="00AD048D"/>
    <w:rsid w:val="00AD4CC6"/>
    <w:rsid w:val="00AD5BE7"/>
    <w:rsid w:val="00AE33FB"/>
    <w:rsid w:val="00AE47D2"/>
    <w:rsid w:val="00AF26B6"/>
    <w:rsid w:val="00AF7A9E"/>
    <w:rsid w:val="00AF7FD5"/>
    <w:rsid w:val="00B0213B"/>
    <w:rsid w:val="00B04816"/>
    <w:rsid w:val="00B064B6"/>
    <w:rsid w:val="00B0777E"/>
    <w:rsid w:val="00B11942"/>
    <w:rsid w:val="00B13E2F"/>
    <w:rsid w:val="00B2107A"/>
    <w:rsid w:val="00B21AE8"/>
    <w:rsid w:val="00B30A4C"/>
    <w:rsid w:val="00B31128"/>
    <w:rsid w:val="00B319DF"/>
    <w:rsid w:val="00B35853"/>
    <w:rsid w:val="00B41CD5"/>
    <w:rsid w:val="00B43340"/>
    <w:rsid w:val="00B528A0"/>
    <w:rsid w:val="00B5374D"/>
    <w:rsid w:val="00B53E7A"/>
    <w:rsid w:val="00B62D1A"/>
    <w:rsid w:val="00B65215"/>
    <w:rsid w:val="00B66BCB"/>
    <w:rsid w:val="00B66BEF"/>
    <w:rsid w:val="00B77BB3"/>
    <w:rsid w:val="00B801A0"/>
    <w:rsid w:val="00B814B2"/>
    <w:rsid w:val="00B83B7E"/>
    <w:rsid w:val="00B84CE8"/>
    <w:rsid w:val="00B91CEA"/>
    <w:rsid w:val="00BA4A8E"/>
    <w:rsid w:val="00BA5297"/>
    <w:rsid w:val="00BB35AE"/>
    <w:rsid w:val="00BC01F7"/>
    <w:rsid w:val="00BC09D1"/>
    <w:rsid w:val="00BD1DE6"/>
    <w:rsid w:val="00BD4844"/>
    <w:rsid w:val="00BE375F"/>
    <w:rsid w:val="00BE4675"/>
    <w:rsid w:val="00BF1D3A"/>
    <w:rsid w:val="00BF3163"/>
    <w:rsid w:val="00C00328"/>
    <w:rsid w:val="00C05BD7"/>
    <w:rsid w:val="00C10B1F"/>
    <w:rsid w:val="00C131D0"/>
    <w:rsid w:val="00C22C1C"/>
    <w:rsid w:val="00C30B82"/>
    <w:rsid w:val="00C31DAB"/>
    <w:rsid w:val="00C40745"/>
    <w:rsid w:val="00C50B38"/>
    <w:rsid w:val="00C61E02"/>
    <w:rsid w:val="00C64612"/>
    <w:rsid w:val="00C66614"/>
    <w:rsid w:val="00C66F55"/>
    <w:rsid w:val="00C66F67"/>
    <w:rsid w:val="00C70153"/>
    <w:rsid w:val="00C77EAF"/>
    <w:rsid w:val="00C930C4"/>
    <w:rsid w:val="00C94D00"/>
    <w:rsid w:val="00C94FCA"/>
    <w:rsid w:val="00C95B1A"/>
    <w:rsid w:val="00CA2E99"/>
    <w:rsid w:val="00CA7996"/>
    <w:rsid w:val="00CB7DA2"/>
    <w:rsid w:val="00CC1F85"/>
    <w:rsid w:val="00CC208E"/>
    <w:rsid w:val="00CC38EE"/>
    <w:rsid w:val="00CC3CA3"/>
    <w:rsid w:val="00CE0E52"/>
    <w:rsid w:val="00CE3667"/>
    <w:rsid w:val="00CF09D6"/>
    <w:rsid w:val="00CF1A80"/>
    <w:rsid w:val="00D06647"/>
    <w:rsid w:val="00D21518"/>
    <w:rsid w:val="00D26265"/>
    <w:rsid w:val="00D40E3E"/>
    <w:rsid w:val="00D47263"/>
    <w:rsid w:val="00D525DA"/>
    <w:rsid w:val="00D62253"/>
    <w:rsid w:val="00D62D92"/>
    <w:rsid w:val="00D65A54"/>
    <w:rsid w:val="00D66D5E"/>
    <w:rsid w:val="00D9177B"/>
    <w:rsid w:val="00D94D11"/>
    <w:rsid w:val="00D95214"/>
    <w:rsid w:val="00D95DA8"/>
    <w:rsid w:val="00DA2160"/>
    <w:rsid w:val="00DB5BB9"/>
    <w:rsid w:val="00DC0238"/>
    <w:rsid w:val="00DC66DC"/>
    <w:rsid w:val="00DC7831"/>
    <w:rsid w:val="00DD22F0"/>
    <w:rsid w:val="00DE2ED1"/>
    <w:rsid w:val="00DF060D"/>
    <w:rsid w:val="00E01757"/>
    <w:rsid w:val="00E048F2"/>
    <w:rsid w:val="00E056CA"/>
    <w:rsid w:val="00E10408"/>
    <w:rsid w:val="00E109EE"/>
    <w:rsid w:val="00E11F74"/>
    <w:rsid w:val="00E11FCF"/>
    <w:rsid w:val="00E35409"/>
    <w:rsid w:val="00E40363"/>
    <w:rsid w:val="00E4295E"/>
    <w:rsid w:val="00E572B7"/>
    <w:rsid w:val="00E605D3"/>
    <w:rsid w:val="00E60BC0"/>
    <w:rsid w:val="00E67627"/>
    <w:rsid w:val="00E67DF2"/>
    <w:rsid w:val="00E755B7"/>
    <w:rsid w:val="00E759D2"/>
    <w:rsid w:val="00E76E09"/>
    <w:rsid w:val="00E829F7"/>
    <w:rsid w:val="00E876CC"/>
    <w:rsid w:val="00E9538E"/>
    <w:rsid w:val="00EA2136"/>
    <w:rsid w:val="00EA5DB7"/>
    <w:rsid w:val="00ED0958"/>
    <w:rsid w:val="00ED2D04"/>
    <w:rsid w:val="00ED5D82"/>
    <w:rsid w:val="00EE2D3F"/>
    <w:rsid w:val="00EE489C"/>
    <w:rsid w:val="00EE561F"/>
    <w:rsid w:val="00EF6E50"/>
    <w:rsid w:val="00F06A04"/>
    <w:rsid w:val="00F105BA"/>
    <w:rsid w:val="00F111D5"/>
    <w:rsid w:val="00F12EE6"/>
    <w:rsid w:val="00F2146B"/>
    <w:rsid w:val="00F33333"/>
    <w:rsid w:val="00F36FF3"/>
    <w:rsid w:val="00F42447"/>
    <w:rsid w:val="00F50F45"/>
    <w:rsid w:val="00F51B52"/>
    <w:rsid w:val="00F56EF5"/>
    <w:rsid w:val="00F72AC0"/>
    <w:rsid w:val="00F81A01"/>
    <w:rsid w:val="00F83AE7"/>
    <w:rsid w:val="00F84585"/>
    <w:rsid w:val="00FA03E7"/>
    <w:rsid w:val="00FA797D"/>
    <w:rsid w:val="00FB3AB7"/>
    <w:rsid w:val="00FB5D8B"/>
    <w:rsid w:val="00FB6397"/>
    <w:rsid w:val="00FB74F7"/>
    <w:rsid w:val="00FC71E6"/>
    <w:rsid w:val="00FD222B"/>
    <w:rsid w:val="00FD45E1"/>
    <w:rsid w:val="00FD6EE0"/>
    <w:rsid w:val="00FE3E28"/>
    <w:rsid w:val="00FE7481"/>
    <w:rsid w:val="00FF35C2"/>
    <w:rsid w:val="00FF52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B1A3E"/>
  <w15:docId w15:val="{90FE8E2F-C677-4919-9E43-2D548F7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183"/>
    <w:pPr>
      <w:spacing w:before="120" w:after="0" w:line="240" w:lineRule="auto"/>
      <w:jc w:val="both"/>
    </w:pPr>
    <w:rPr>
      <w:rFonts w:ascii="Arial" w:hAnsi="Arial"/>
      <w:lang w:val="en-US"/>
    </w:rPr>
  </w:style>
  <w:style w:type="paragraph" w:styleId="Titolo1">
    <w:name w:val="heading 1"/>
    <w:basedOn w:val="Normale"/>
    <w:next w:val="Normale"/>
    <w:link w:val="Titolo1Carattere"/>
    <w:uiPriority w:val="9"/>
    <w:qFormat/>
    <w:rsid w:val="000C4A10"/>
    <w:pPr>
      <w:keepNext/>
      <w:keepLines/>
      <w:numPr>
        <w:numId w:val="1"/>
      </w:numPr>
      <w:spacing w:before="200"/>
      <w:jc w:val="left"/>
      <w:outlineLvl w:val="0"/>
    </w:pPr>
    <w:rPr>
      <w:rFonts w:eastAsiaTheme="majorEastAsia" w:cstheme="majorBidi"/>
      <w:b/>
      <w:bCs/>
      <w:color w:val="2189A4"/>
      <w:sz w:val="32"/>
      <w:szCs w:val="36"/>
    </w:rPr>
  </w:style>
  <w:style w:type="paragraph" w:styleId="Titolo2">
    <w:name w:val="heading 2"/>
    <w:basedOn w:val="Titolo3"/>
    <w:next w:val="Normale"/>
    <w:link w:val="Titolo2Carattere"/>
    <w:uiPriority w:val="9"/>
    <w:unhideWhenUsed/>
    <w:qFormat/>
    <w:rsid w:val="00B41CD5"/>
    <w:pPr>
      <w:numPr>
        <w:ilvl w:val="1"/>
      </w:numPr>
      <w:outlineLvl w:val="1"/>
    </w:pPr>
    <w:rPr>
      <w:sz w:val="32"/>
      <w:szCs w:val="32"/>
    </w:rPr>
  </w:style>
  <w:style w:type="paragraph" w:styleId="Titolo3">
    <w:name w:val="heading 3"/>
    <w:basedOn w:val="Normale"/>
    <w:next w:val="Normale"/>
    <w:link w:val="Titolo3Carattere"/>
    <w:uiPriority w:val="9"/>
    <w:unhideWhenUsed/>
    <w:qFormat/>
    <w:rsid w:val="00DE2ED1"/>
    <w:pPr>
      <w:keepNext/>
      <w:keepLines/>
      <w:numPr>
        <w:ilvl w:val="2"/>
        <w:numId w:val="1"/>
      </w:numPr>
      <w:spacing w:before="200"/>
      <w:outlineLvl w:val="2"/>
    </w:pPr>
    <w:rPr>
      <w:rFonts w:eastAsiaTheme="majorEastAsia" w:cstheme="majorBidi"/>
      <w:b/>
      <w:bCs/>
      <w:color w:val="2189A4"/>
      <w:sz w:val="24"/>
    </w:rPr>
  </w:style>
  <w:style w:type="paragraph" w:styleId="Titolo4">
    <w:name w:val="heading 4"/>
    <w:basedOn w:val="Normale"/>
    <w:next w:val="Normale"/>
    <w:link w:val="Titolo4Carattere"/>
    <w:uiPriority w:val="9"/>
    <w:unhideWhenUsed/>
    <w:rsid w:val="0026536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rsid w:val="0026536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6536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653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6536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6536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2740"/>
    <w:pPr>
      <w:tabs>
        <w:tab w:val="center" w:pos="4819"/>
        <w:tab w:val="right" w:pos="9638"/>
      </w:tabs>
    </w:pPr>
  </w:style>
  <w:style w:type="character" w:customStyle="1" w:styleId="IntestazioneCarattere">
    <w:name w:val="Intestazione Carattere"/>
    <w:basedOn w:val="Carpredefinitoparagrafo"/>
    <w:link w:val="Intestazione"/>
    <w:uiPriority w:val="99"/>
    <w:rsid w:val="00882740"/>
  </w:style>
  <w:style w:type="paragraph" w:styleId="Pidipagina">
    <w:name w:val="footer"/>
    <w:basedOn w:val="Normale"/>
    <w:link w:val="PidipaginaCarattere"/>
    <w:uiPriority w:val="99"/>
    <w:unhideWhenUsed/>
    <w:qFormat/>
    <w:rsid w:val="00231183"/>
    <w:pPr>
      <w:tabs>
        <w:tab w:val="center" w:pos="4819"/>
        <w:tab w:val="right" w:pos="9638"/>
      </w:tabs>
    </w:pPr>
    <w:rPr>
      <w:sz w:val="16"/>
    </w:rPr>
  </w:style>
  <w:style w:type="character" w:customStyle="1" w:styleId="PidipaginaCarattere">
    <w:name w:val="Piè di pagina Carattere"/>
    <w:basedOn w:val="Carpredefinitoparagrafo"/>
    <w:link w:val="Pidipagina"/>
    <w:uiPriority w:val="99"/>
    <w:rsid w:val="00231183"/>
    <w:rPr>
      <w:rFonts w:ascii="Arial" w:hAnsi="Arial"/>
      <w:sz w:val="16"/>
      <w:lang w:val="en-US"/>
    </w:rPr>
  </w:style>
  <w:style w:type="paragraph" w:styleId="Testofumetto">
    <w:name w:val="Balloon Text"/>
    <w:basedOn w:val="Normale"/>
    <w:link w:val="TestofumettoCarattere"/>
    <w:uiPriority w:val="99"/>
    <w:semiHidden/>
    <w:unhideWhenUsed/>
    <w:rsid w:val="008827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740"/>
    <w:rPr>
      <w:rFonts w:ascii="Tahoma" w:hAnsi="Tahoma" w:cs="Tahoma"/>
      <w:sz w:val="16"/>
      <w:szCs w:val="16"/>
    </w:rPr>
  </w:style>
  <w:style w:type="character" w:customStyle="1" w:styleId="Titolo1Carattere">
    <w:name w:val="Titolo 1 Carattere"/>
    <w:basedOn w:val="Carpredefinitoparagrafo"/>
    <w:link w:val="Titolo1"/>
    <w:uiPriority w:val="9"/>
    <w:rsid w:val="000C4A10"/>
    <w:rPr>
      <w:rFonts w:ascii="Arial" w:eastAsiaTheme="majorEastAsia" w:hAnsi="Arial" w:cstheme="majorBidi"/>
      <w:b/>
      <w:bCs/>
      <w:color w:val="2189A4"/>
      <w:sz w:val="32"/>
      <w:szCs w:val="36"/>
      <w:lang w:val="en-US"/>
    </w:rPr>
  </w:style>
  <w:style w:type="character" w:customStyle="1" w:styleId="Titolo2Carattere">
    <w:name w:val="Titolo 2 Carattere"/>
    <w:basedOn w:val="Carpredefinitoparagrafo"/>
    <w:link w:val="Titolo2"/>
    <w:uiPriority w:val="9"/>
    <w:rsid w:val="00B41CD5"/>
    <w:rPr>
      <w:rFonts w:eastAsiaTheme="majorEastAsia" w:cstheme="majorBidi"/>
      <w:b/>
      <w:bCs/>
      <w:sz w:val="32"/>
      <w:szCs w:val="32"/>
      <w:lang w:val="en-US"/>
    </w:rPr>
  </w:style>
  <w:style w:type="paragraph" w:styleId="Paragrafoelenco">
    <w:name w:val="List Paragraph"/>
    <w:basedOn w:val="Normale"/>
    <w:link w:val="ParagrafoelencoCarattere"/>
    <w:uiPriority w:val="34"/>
    <w:qFormat/>
    <w:rsid w:val="00B66BEF"/>
    <w:pPr>
      <w:ind w:left="720"/>
      <w:contextualSpacing/>
    </w:pPr>
  </w:style>
  <w:style w:type="character" w:styleId="Collegamentoipertestuale">
    <w:name w:val="Hyperlink"/>
    <w:basedOn w:val="Carpredefinitoparagrafo"/>
    <w:uiPriority w:val="99"/>
    <w:unhideWhenUsed/>
    <w:rsid w:val="001F0159"/>
    <w:rPr>
      <w:color w:val="0000FF" w:themeColor="hyperlink"/>
      <w:u w:val="single"/>
    </w:rPr>
  </w:style>
  <w:style w:type="table" w:styleId="Grigliatabella">
    <w:name w:val="Table Grid"/>
    <w:basedOn w:val="Tabellanormale"/>
    <w:uiPriority w:val="39"/>
    <w:rsid w:val="0005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rsid w:val="0092505A"/>
    <w:rPr>
      <w:i/>
      <w:iCs/>
      <w:color w:val="000000" w:themeColor="text1"/>
    </w:rPr>
  </w:style>
  <w:style w:type="character" w:customStyle="1" w:styleId="CitazioneCarattere">
    <w:name w:val="Citazione Carattere"/>
    <w:basedOn w:val="Carpredefinitoparagrafo"/>
    <w:link w:val="Citazione"/>
    <w:uiPriority w:val="29"/>
    <w:rsid w:val="0092505A"/>
    <w:rPr>
      <w:i/>
      <w:iCs/>
      <w:color w:val="000000" w:themeColor="text1"/>
    </w:rPr>
  </w:style>
  <w:style w:type="character" w:customStyle="1" w:styleId="Titolo3Carattere">
    <w:name w:val="Titolo 3 Carattere"/>
    <w:basedOn w:val="Carpredefinitoparagrafo"/>
    <w:link w:val="Titolo3"/>
    <w:uiPriority w:val="9"/>
    <w:rsid w:val="00DE2ED1"/>
    <w:rPr>
      <w:rFonts w:ascii="Arial" w:eastAsiaTheme="majorEastAsia" w:hAnsi="Arial" w:cstheme="majorBidi"/>
      <w:b/>
      <w:bCs/>
      <w:color w:val="2189A4"/>
      <w:sz w:val="24"/>
      <w:lang w:val="en-US"/>
    </w:rPr>
  </w:style>
  <w:style w:type="paragraph" w:styleId="Titolosommario">
    <w:name w:val="TOC Heading"/>
    <w:basedOn w:val="Titolo1"/>
    <w:next w:val="Normale"/>
    <w:uiPriority w:val="39"/>
    <w:unhideWhenUsed/>
    <w:qFormat/>
    <w:rsid w:val="00AA5A77"/>
    <w:pPr>
      <w:outlineLvl w:val="9"/>
    </w:pPr>
    <w:rPr>
      <w:lang w:eastAsia="ja-JP"/>
    </w:rPr>
  </w:style>
  <w:style w:type="paragraph" w:styleId="Sommario2">
    <w:name w:val="toc 2"/>
    <w:basedOn w:val="Normale"/>
    <w:next w:val="Normale"/>
    <w:autoRedefine/>
    <w:uiPriority w:val="39"/>
    <w:unhideWhenUsed/>
    <w:rsid w:val="00AA5A77"/>
    <w:pPr>
      <w:spacing w:after="100"/>
      <w:ind w:left="220"/>
    </w:pPr>
    <w:rPr>
      <w:rFonts w:eastAsiaTheme="minorEastAsia"/>
      <w:lang w:eastAsia="ja-JP"/>
    </w:rPr>
  </w:style>
  <w:style w:type="paragraph" w:styleId="Sommario1">
    <w:name w:val="toc 1"/>
    <w:basedOn w:val="Normale"/>
    <w:next w:val="Normale"/>
    <w:autoRedefine/>
    <w:uiPriority w:val="39"/>
    <w:unhideWhenUsed/>
    <w:rsid w:val="00AA5A77"/>
    <w:pPr>
      <w:spacing w:after="100"/>
    </w:pPr>
    <w:rPr>
      <w:rFonts w:eastAsiaTheme="minorEastAsia"/>
      <w:lang w:eastAsia="ja-JP"/>
    </w:rPr>
  </w:style>
  <w:style w:type="paragraph" w:styleId="Sommario3">
    <w:name w:val="toc 3"/>
    <w:basedOn w:val="Normale"/>
    <w:next w:val="Normale"/>
    <w:autoRedefine/>
    <w:uiPriority w:val="39"/>
    <w:unhideWhenUsed/>
    <w:rsid w:val="00AA5A77"/>
    <w:pPr>
      <w:spacing w:after="100"/>
      <w:ind w:left="440"/>
    </w:pPr>
    <w:rPr>
      <w:rFonts w:eastAsiaTheme="minorEastAsia"/>
      <w:lang w:eastAsia="ja-JP"/>
    </w:rPr>
  </w:style>
  <w:style w:type="paragraph" w:customStyle="1" w:styleId="Intro-Tables">
    <w:name w:val="Intro-Tables"/>
    <w:basedOn w:val="Normale"/>
    <w:rsid w:val="00C10B1F"/>
    <w:pPr>
      <w:spacing w:before="0"/>
      <w:jc w:val="left"/>
    </w:pPr>
    <w:rPr>
      <w:sz w:val="20"/>
      <w:szCs w:val="20"/>
      <w:lang w:val="it-IT"/>
    </w:rPr>
  </w:style>
  <w:style w:type="table" w:styleId="Sfondochiaro-Colore6">
    <w:name w:val="Light Shading Accent 6"/>
    <w:basedOn w:val="Tabellanormale"/>
    <w:uiPriority w:val="60"/>
    <w:rsid w:val="00935CF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Titolo4Carattere">
    <w:name w:val="Titolo 4 Carattere"/>
    <w:basedOn w:val="Carpredefinitoparagrafo"/>
    <w:link w:val="Titolo4"/>
    <w:uiPriority w:val="9"/>
    <w:rsid w:val="0026536B"/>
    <w:rPr>
      <w:rFonts w:asciiTheme="majorHAnsi" w:eastAsiaTheme="majorEastAsia" w:hAnsiTheme="majorHAnsi" w:cstheme="majorBidi"/>
      <w:b/>
      <w:bCs/>
      <w:i/>
      <w:iCs/>
      <w:color w:val="4F81BD" w:themeColor="accent1"/>
      <w:lang w:val="en-US"/>
    </w:rPr>
  </w:style>
  <w:style w:type="character" w:customStyle="1" w:styleId="Titolo5Carattere">
    <w:name w:val="Titolo 5 Carattere"/>
    <w:basedOn w:val="Carpredefinitoparagrafo"/>
    <w:link w:val="Titolo5"/>
    <w:uiPriority w:val="9"/>
    <w:semiHidden/>
    <w:rsid w:val="0026536B"/>
    <w:rPr>
      <w:rFonts w:asciiTheme="majorHAnsi" w:eastAsiaTheme="majorEastAsia" w:hAnsiTheme="majorHAnsi" w:cstheme="majorBidi"/>
      <w:color w:val="243F60" w:themeColor="accent1" w:themeShade="7F"/>
      <w:lang w:val="en-US"/>
    </w:rPr>
  </w:style>
  <w:style w:type="character" w:customStyle="1" w:styleId="Titolo6Carattere">
    <w:name w:val="Titolo 6 Carattere"/>
    <w:basedOn w:val="Carpredefinitoparagrafo"/>
    <w:link w:val="Titolo6"/>
    <w:uiPriority w:val="9"/>
    <w:semiHidden/>
    <w:rsid w:val="0026536B"/>
    <w:rPr>
      <w:rFonts w:asciiTheme="majorHAnsi" w:eastAsiaTheme="majorEastAsia" w:hAnsiTheme="majorHAnsi" w:cstheme="majorBidi"/>
      <w:i/>
      <w:iCs/>
      <w:color w:val="243F60" w:themeColor="accent1" w:themeShade="7F"/>
      <w:lang w:val="en-US"/>
    </w:rPr>
  </w:style>
  <w:style w:type="character" w:customStyle="1" w:styleId="Titolo7Carattere">
    <w:name w:val="Titolo 7 Carattere"/>
    <w:basedOn w:val="Carpredefinitoparagrafo"/>
    <w:link w:val="Titolo7"/>
    <w:uiPriority w:val="9"/>
    <w:semiHidden/>
    <w:rsid w:val="0026536B"/>
    <w:rPr>
      <w:rFonts w:asciiTheme="majorHAnsi" w:eastAsiaTheme="majorEastAsia" w:hAnsiTheme="majorHAnsi" w:cstheme="majorBidi"/>
      <w:i/>
      <w:iCs/>
      <w:color w:val="404040" w:themeColor="text1" w:themeTint="BF"/>
      <w:lang w:val="en-US"/>
    </w:rPr>
  </w:style>
  <w:style w:type="character" w:customStyle="1" w:styleId="Titolo8Carattere">
    <w:name w:val="Titolo 8 Carattere"/>
    <w:basedOn w:val="Carpredefinitoparagrafo"/>
    <w:link w:val="Titolo8"/>
    <w:uiPriority w:val="9"/>
    <w:semiHidden/>
    <w:rsid w:val="0026536B"/>
    <w:rPr>
      <w:rFonts w:asciiTheme="majorHAnsi" w:eastAsiaTheme="majorEastAsia" w:hAnsiTheme="majorHAnsi" w:cstheme="majorBidi"/>
      <w:color w:val="404040" w:themeColor="text1" w:themeTint="BF"/>
      <w:sz w:val="20"/>
      <w:szCs w:val="20"/>
      <w:lang w:val="en-US"/>
    </w:rPr>
  </w:style>
  <w:style w:type="character" w:customStyle="1" w:styleId="Titolo9Carattere">
    <w:name w:val="Titolo 9 Carattere"/>
    <w:basedOn w:val="Carpredefinitoparagrafo"/>
    <w:link w:val="Titolo9"/>
    <w:uiPriority w:val="9"/>
    <w:semiHidden/>
    <w:rsid w:val="0026536B"/>
    <w:rPr>
      <w:rFonts w:asciiTheme="majorHAnsi" w:eastAsiaTheme="majorEastAsia" w:hAnsiTheme="majorHAnsi" w:cstheme="majorBidi"/>
      <w:i/>
      <w:iCs/>
      <w:color w:val="404040" w:themeColor="text1" w:themeTint="BF"/>
      <w:sz w:val="20"/>
      <w:szCs w:val="20"/>
      <w:lang w:val="en-US"/>
    </w:rPr>
  </w:style>
  <w:style w:type="paragraph" w:customStyle="1" w:styleId="Intro">
    <w:name w:val="Intro"/>
    <w:basedOn w:val="Normale"/>
    <w:rsid w:val="00C10B1F"/>
    <w:rPr>
      <w:rFonts w:ascii="Calibri" w:hAnsi="Calibri"/>
      <w:b/>
      <w:sz w:val="18"/>
      <w:szCs w:val="18"/>
    </w:rPr>
  </w:style>
  <w:style w:type="paragraph" w:customStyle="1" w:styleId="1STPAGE">
    <w:name w:val="1STPAGE"/>
    <w:basedOn w:val="Normale"/>
    <w:rsid w:val="00C66F55"/>
    <w:pPr>
      <w:jc w:val="right"/>
    </w:pPr>
    <w:rPr>
      <w:b/>
      <w:bCs/>
    </w:rPr>
  </w:style>
  <w:style w:type="paragraph" w:styleId="Didascalia">
    <w:name w:val="caption"/>
    <w:basedOn w:val="Normale"/>
    <w:next w:val="Normale"/>
    <w:uiPriority w:val="35"/>
    <w:unhideWhenUsed/>
    <w:rsid w:val="001C5551"/>
    <w:pPr>
      <w:spacing w:before="0" w:after="200"/>
    </w:pPr>
    <w:rPr>
      <w:b/>
      <w:bCs/>
      <w:sz w:val="18"/>
      <w:szCs w:val="18"/>
    </w:rPr>
  </w:style>
  <w:style w:type="paragraph" w:styleId="Testonotaapidipagina">
    <w:name w:val="footnote text"/>
    <w:basedOn w:val="Normale"/>
    <w:link w:val="TestonotaapidipaginaCarattere"/>
    <w:uiPriority w:val="99"/>
    <w:semiHidden/>
    <w:unhideWhenUsed/>
    <w:rsid w:val="003C0B7F"/>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B7F"/>
    <w:rPr>
      <w:sz w:val="20"/>
      <w:szCs w:val="20"/>
      <w:lang w:val="en-US"/>
    </w:rPr>
  </w:style>
  <w:style w:type="character" w:styleId="Rimandonotaapidipagina">
    <w:name w:val="footnote reference"/>
    <w:basedOn w:val="Carpredefinitoparagrafo"/>
    <w:uiPriority w:val="99"/>
    <w:semiHidden/>
    <w:unhideWhenUsed/>
    <w:rsid w:val="003C0B7F"/>
    <w:rPr>
      <w:vertAlign w:val="superscript"/>
    </w:rPr>
  </w:style>
  <w:style w:type="paragraph" w:styleId="NormaleWeb">
    <w:name w:val="Normal (Web)"/>
    <w:basedOn w:val="Normale"/>
    <w:uiPriority w:val="99"/>
    <w:unhideWhenUsed/>
    <w:rsid w:val="008A5D14"/>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rsid w:val="00840C3F"/>
    <w:rPr>
      <w:i/>
      <w:iCs/>
    </w:rPr>
  </w:style>
  <w:style w:type="character" w:styleId="Rimandocommento">
    <w:name w:val="annotation reference"/>
    <w:basedOn w:val="Carpredefinitoparagrafo"/>
    <w:uiPriority w:val="99"/>
    <w:semiHidden/>
    <w:unhideWhenUsed/>
    <w:rsid w:val="00166AFB"/>
    <w:rPr>
      <w:sz w:val="16"/>
      <w:szCs w:val="16"/>
    </w:rPr>
  </w:style>
  <w:style w:type="paragraph" w:styleId="Testocommento">
    <w:name w:val="annotation text"/>
    <w:basedOn w:val="Normale"/>
    <w:link w:val="TestocommentoCarattere"/>
    <w:uiPriority w:val="99"/>
    <w:semiHidden/>
    <w:unhideWhenUsed/>
    <w:rsid w:val="00166AFB"/>
    <w:rPr>
      <w:sz w:val="20"/>
      <w:szCs w:val="20"/>
    </w:rPr>
  </w:style>
  <w:style w:type="character" w:customStyle="1" w:styleId="TestocommentoCarattere">
    <w:name w:val="Testo commento Carattere"/>
    <w:basedOn w:val="Carpredefinitoparagrafo"/>
    <w:link w:val="Testocommento"/>
    <w:uiPriority w:val="99"/>
    <w:semiHidden/>
    <w:rsid w:val="00166AFB"/>
    <w:rPr>
      <w:sz w:val="20"/>
      <w:szCs w:val="20"/>
      <w:lang w:val="en-US"/>
    </w:rPr>
  </w:style>
  <w:style w:type="paragraph" w:styleId="Soggettocommento">
    <w:name w:val="annotation subject"/>
    <w:basedOn w:val="Testocommento"/>
    <w:next w:val="Testocommento"/>
    <w:link w:val="SoggettocommentoCarattere"/>
    <w:uiPriority w:val="99"/>
    <w:semiHidden/>
    <w:unhideWhenUsed/>
    <w:rsid w:val="00166AFB"/>
    <w:rPr>
      <w:b/>
      <w:bCs/>
    </w:rPr>
  </w:style>
  <w:style w:type="character" w:customStyle="1" w:styleId="SoggettocommentoCarattere">
    <w:name w:val="Soggetto commento Carattere"/>
    <w:basedOn w:val="TestocommentoCarattere"/>
    <w:link w:val="Soggettocommento"/>
    <w:uiPriority w:val="99"/>
    <w:semiHidden/>
    <w:rsid w:val="00166AFB"/>
    <w:rPr>
      <w:b/>
      <w:bCs/>
      <w:sz w:val="20"/>
      <w:szCs w:val="20"/>
      <w:lang w:val="en-US"/>
    </w:rPr>
  </w:style>
  <w:style w:type="paragraph" w:styleId="Titolo">
    <w:name w:val="Title"/>
    <w:basedOn w:val="Normale"/>
    <w:next w:val="Normale"/>
    <w:link w:val="TitoloCarattere"/>
    <w:uiPriority w:val="10"/>
    <w:qFormat/>
    <w:rsid w:val="00C66F55"/>
    <w:pPr>
      <w:spacing w:before="0"/>
      <w:contextualSpacing/>
      <w:jc w:val="center"/>
    </w:pPr>
    <w:rPr>
      <w:rFonts w:eastAsiaTheme="majorEastAsia" w:cstheme="majorBidi"/>
      <w:color w:val="2189A4"/>
      <w:spacing w:val="-10"/>
      <w:kern w:val="28"/>
      <w:sz w:val="56"/>
      <w:szCs w:val="56"/>
    </w:rPr>
  </w:style>
  <w:style w:type="character" w:customStyle="1" w:styleId="TitoloCarattere">
    <w:name w:val="Titolo Carattere"/>
    <w:basedOn w:val="Carpredefinitoparagrafo"/>
    <w:link w:val="Titolo"/>
    <w:uiPriority w:val="10"/>
    <w:rsid w:val="00C66F55"/>
    <w:rPr>
      <w:rFonts w:ascii="Arial" w:eastAsiaTheme="majorEastAsia" w:hAnsi="Arial" w:cstheme="majorBidi"/>
      <w:color w:val="2189A4"/>
      <w:spacing w:val="-10"/>
      <w:kern w:val="28"/>
      <w:sz w:val="56"/>
      <w:szCs w:val="56"/>
      <w:lang w:val="en-US"/>
    </w:rPr>
  </w:style>
  <w:style w:type="paragraph" w:customStyle="1" w:styleId="paragraph">
    <w:name w:val="paragraph"/>
    <w:basedOn w:val="Normale"/>
    <w:rsid w:val="000946CF"/>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Sottotitolo">
    <w:name w:val="Subtitle"/>
    <w:basedOn w:val="Normale"/>
    <w:next w:val="Normale"/>
    <w:link w:val="SottotitoloCarattere"/>
    <w:uiPriority w:val="11"/>
    <w:rsid w:val="00231183"/>
    <w:pPr>
      <w:numPr>
        <w:ilvl w:val="1"/>
      </w:numPr>
      <w:spacing w:after="160"/>
    </w:pPr>
    <w:rPr>
      <w:rFonts w:asciiTheme="minorHAnsi" w:eastAsiaTheme="minorEastAsia" w:hAnsiTheme="minorHAnsi"/>
      <w:color w:val="5A5A5A" w:themeColor="text1" w:themeTint="A5"/>
      <w:spacing w:val="15"/>
    </w:rPr>
  </w:style>
  <w:style w:type="character" w:customStyle="1" w:styleId="eop">
    <w:name w:val="eop"/>
    <w:basedOn w:val="Carpredefinitoparagrafo"/>
    <w:rsid w:val="000946CF"/>
  </w:style>
  <w:style w:type="paragraph" w:customStyle="1" w:styleId="Stile1">
    <w:name w:val="Stile1"/>
    <w:basedOn w:val="Pidipagina"/>
    <w:rsid w:val="00231183"/>
    <w:pPr>
      <w:numPr>
        <w:numId w:val="3"/>
      </w:numPr>
    </w:pPr>
    <w:rPr>
      <w:sz w:val="20"/>
    </w:rPr>
  </w:style>
  <w:style w:type="character" w:customStyle="1" w:styleId="SottotitoloCarattere">
    <w:name w:val="Sottotitolo Carattere"/>
    <w:basedOn w:val="Carpredefinitoparagrafo"/>
    <w:link w:val="Sottotitolo"/>
    <w:uiPriority w:val="11"/>
    <w:rsid w:val="00231183"/>
    <w:rPr>
      <w:rFonts w:eastAsiaTheme="minorEastAsia"/>
      <w:color w:val="5A5A5A" w:themeColor="text1" w:themeTint="A5"/>
      <w:spacing w:val="15"/>
      <w:lang w:val="en-US"/>
    </w:rPr>
  </w:style>
  <w:style w:type="character" w:styleId="Enfasigrassetto">
    <w:name w:val="Strong"/>
    <w:basedOn w:val="Carpredefinitoparagrafo"/>
    <w:uiPriority w:val="22"/>
    <w:rsid w:val="00231183"/>
    <w:rPr>
      <w:b/>
      <w:bCs/>
    </w:rPr>
  </w:style>
  <w:style w:type="numbering" w:customStyle="1" w:styleId="Elencopuntato">
    <w:name w:val="Elenco puntato"/>
    <w:basedOn w:val="Nessunelenco"/>
    <w:uiPriority w:val="99"/>
    <w:rsid w:val="00B064B6"/>
    <w:pPr>
      <w:numPr>
        <w:numId w:val="7"/>
      </w:numPr>
    </w:pPr>
  </w:style>
  <w:style w:type="paragraph" w:customStyle="1" w:styleId="Elencopunt">
    <w:name w:val="Elenco punt"/>
    <w:basedOn w:val="Paragrafoelenco"/>
    <w:link w:val="ElencopuntCarattere"/>
    <w:qFormat/>
    <w:rsid w:val="00B064B6"/>
    <w:pPr>
      <w:numPr>
        <w:numId w:val="8"/>
      </w:numPr>
      <w:spacing w:line="276" w:lineRule="auto"/>
    </w:pPr>
    <w:rPr>
      <w:lang w:val="fr-FR"/>
    </w:rPr>
  </w:style>
  <w:style w:type="character" w:customStyle="1" w:styleId="ParagrafoelencoCarattere">
    <w:name w:val="Paragrafo elenco Carattere"/>
    <w:basedOn w:val="Carpredefinitoparagrafo"/>
    <w:link w:val="Paragrafoelenco"/>
    <w:uiPriority w:val="34"/>
    <w:rsid w:val="00B064B6"/>
    <w:rPr>
      <w:rFonts w:ascii="Arial" w:hAnsi="Arial"/>
      <w:lang w:val="en-US"/>
    </w:rPr>
  </w:style>
  <w:style w:type="character" w:customStyle="1" w:styleId="ElencopuntCarattere">
    <w:name w:val="Elenco punt Carattere"/>
    <w:basedOn w:val="ParagrafoelencoCarattere"/>
    <w:link w:val="Elencopunt"/>
    <w:rsid w:val="00B064B6"/>
    <w:rPr>
      <w:rFonts w:ascii="Arial" w:hAnsi="Arial"/>
      <w:lang w:val="fr-FR"/>
    </w:rPr>
  </w:style>
  <w:style w:type="paragraph" w:customStyle="1" w:styleId="CoverNormal">
    <w:name w:val="Cover_Normal"/>
    <w:basedOn w:val="Normale"/>
    <w:qFormat/>
    <w:rsid w:val="00D65A54"/>
    <w:pPr>
      <w:spacing w:before="0" w:after="200" w:line="280" w:lineRule="exact"/>
      <w:jc w:val="left"/>
    </w:pPr>
    <w:rPr>
      <w:rFonts w:eastAsia="Calibri" w:cs="Times New Roman"/>
      <w:lang w:eastAsia="it-IT"/>
    </w:rPr>
  </w:style>
  <w:style w:type="paragraph" w:customStyle="1" w:styleId="CoverTitle2">
    <w:name w:val="Cover_Title_2"/>
    <w:basedOn w:val="Normale"/>
    <w:qFormat/>
    <w:rsid w:val="00D26265"/>
    <w:pPr>
      <w:spacing w:before="0" w:after="160" w:line="360" w:lineRule="auto"/>
      <w:jc w:val="center"/>
    </w:pPr>
    <w:rPr>
      <w:rFonts w:eastAsia="Calibri" w:cs="Times New Roman"/>
      <w:b/>
      <w:sz w:val="28"/>
      <w:lang w:val="es-E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618">
      <w:bodyDiv w:val="1"/>
      <w:marLeft w:val="0"/>
      <w:marRight w:val="0"/>
      <w:marTop w:val="0"/>
      <w:marBottom w:val="0"/>
      <w:divBdr>
        <w:top w:val="none" w:sz="0" w:space="0" w:color="auto"/>
        <w:left w:val="none" w:sz="0" w:space="0" w:color="auto"/>
        <w:bottom w:val="none" w:sz="0" w:space="0" w:color="auto"/>
        <w:right w:val="none" w:sz="0" w:space="0" w:color="auto"/>
      </w:divBdr>
    </w:div>
    <w:div w:id="118770156">
      <w:bodyDiv w:val="1"/>
      <w:marLeft w:val="0"/>
      <w:marRight w:val="0"/>
      <w:marTop w:val="0"/>
      <w:marBottom w:val="0"/>
      <w:divBdr>
        <w:top w:val="none" w:sz="0" w:space="0" w:color="auto"/>
        <w:left w:val="none" w:sz="0" w:space="0" w:color="auto"/>
        <w:bottom w:val="none" w:sz="0" w:space="0" w:color="auto"/>
        <w:right w:val="none" w:sz="0" w:space="0" w:color="auto"/>
      </w:divBdr>
    </w:div>
    <w:div w:id="171651097">
      <w:bodyDiv w:val="1"/>
      <w:marLeft w:val="0"/>
      <w:marRight w:val="0"/>
      <w:marTop w:val="0"/>
      <w:marBottom w:val="0"/>
      <w:divBdr>
        <w:top w:val="none" w:sz="0" w:space="0" w:color="auto"/>
        <w:left w:val="none" w:sz="0" w:space="0" w:color="auto"/>
        <w:bottom w:val="none" w:sz="0" w:space="0" w:color="auto"/>
        <w:right w:val="none" w:sz="0" w:space="0" w:color="auto"/>
      </w:divBdr>
      <w:divsChild>
        <w:div w:id="936793481">
          <w:marLeft w:val="144"/>
          <w:marRight w:val="0"/>
          <w:marTop w:val="240"/>
          <w:marBottom w:val="40"/>
          <w:divBdr>
            <w:top w:val="none" w:sz="0" w:space="0" w:color="auto"/>
            <w:left w:val="none" w:sz="0" w:space="0" w:color="auto"/>
            <w:bottom w:val="none" w:sz="0" w:space="0" w:color="auto"/>
            <w:right w:val="none" w:sz="0" w:space="0" w:color="auto"/>
          </w:divBdr>
        </w:div>
        <w:div w:id="1222256904">
          <w:marLeft w:val="144"/>
          <w:marRight w:val="0"/>
          <w:marTop w:val="240"/>
          <w:marBottom w:val="40"/>
          <w:divBdr>
            <w:top w:val="none" w:sz="0" w:space="0" w:color="auto"/>
            <w:left w:val="none" w:sz="0" w:space="0" w:color="auto"/>
            <w:bottom w:val="none" w:sz="0" w:space="0" w:color="auto"/>
            <w:right w:val="none" w:sz="0" w:space="0" w:color="auto"/>
          </w:divBdr>
        </w:div>
        <w:div w:id="1654138861">
          <w:marLeft w:val="144"/>
          <w:marRight w:val="0"/>
          <w:marTop w:val="240"/>
          <w:marBottom w:val="40"/>
          <w:divBdr>
            <w:top w:val="none" w:sz="0" w:space="0" w:color="auto"/>
            <w:left w:val="none" w:sz="0" w:space="0" w:color="auto"/>
            <w:bottom w:val="none" w:sz="0" w:space="0" w:color="auto"/>
            <w:right w:val="none" w:sz="0" w:space="0" w:color="auto"/>
          </w:divBdr>
        </w:div>
        <w:div w:id="1021392623">
          <w:marLeft w:val="144"/>
          <w:marRight w:val="0"/>
          <w:marTop w:val="240"/>
          <w:marBottom w:val="40"/>
          <w:divBdr>
            <w:top w:val="none" w:sz="0" w:space="0" w:color="auto"/>
            <w:left w:val="none" w:sz="0" w:space="0" w:color="auto"/>
            <w:bottom w:val="none" w:sz="0" w:space="0" w:color="auto"/>
            <w:right w:val="none" w:sz="0" w:space="0" w:color="auto"/>
          </w:divBdr>
        </w:div>
      </w:divsChild>
    </w:div>
    <w:div w:id="203373221">
      <w:bodyDiv w:val="1"/>
      <w:marLeft w:val="0"/>
      <w:marRight w:val="0"/>
      <w:marTop w:val="0"/>
      <w:marBottom w:val="0"/>
      <w:divBdr>
        <w:top w:val="none" w:sz="0" w:space="0" w:color="auto"/>
        <w:left w:val="none" w:sz="0" w:space="0" w:color="auto"/>
        <w:bottom w:val="none" w:sz="0" w:space="0" w:color="auto"/>
        <w:right w:val="none" w:sz="0" w:space="0" w:color="auto"/>
      </w:divBdr>
      <w:divsChild>
        <w:div w:id="678776471">
          <w:marLeft w:val="0"/>
          <w:marRight w:val="0"/>
          <w:marTop w:val="0"/>
          <w:marBottom w:val="0"/>
          <w:divBdr>
            <w:top w:val="none" w:sz="0" w:space="0" w:color="auto"/>
            <w:left w:val="none" w:sz="0" w:space="0" w:color="auto"/>
            <w:bottom w:val="none" w:sz="0" w:space="0" w:color="auto"/>
            <w:right w:val="none" w:sz="0" w:space="0" w:color="auto"/>
          </w:divBdr>
          <w:divsChild>
            <w:div w:id="1282683321">
              <w:marLeft w:val="0"/>
              <w:marRight w:val="0"/>
              <w:marTop w:val="0"/>
              <w:marBottom w:val="0"/>
              <w:divBdr>
                <w:top w:val="none" w:sz="0" w:space="0" w:color="auto"/>
                <w:left w:val="none" w:sz="0" w:space="0" w:color="auto"/>
                <w:bottom w:val="none" w:sz="0" w:space="0" w:color="auto"/>
                <w:right w:val="none" w:sz="0" w:space="0" w:color="auto"/>
              </w:divBdr>
            </w:div>
          </w:divsChild>
        </w:div>
        <w:div w:id="167870411">
          <w:marLeft w:val="0"/>
          <w:marRight w:val="0"/>
          <w:marTop w:val="0"/>
          <w:marBottom w:val="0"/>
          <w:divBdr>
            <w:top w:val="none" w:sz="0" w:space="0" w:color="auto"/>
            <w:left w:val="none" w:sz="0" w:space="0" w:color="auto"/>
            <w:bottom w:val="none" w:sz="0" w:space="0" w:color="auto"/>
            <w:right w:val="none" w:sz="0" w:space="0" w:color="auto"/>
          </w:divBdr>
          <w:divsChild>
            <w:div w:id="317926316">
              <w:marLeft w:val="0"/>
              <w:marRight w:val="0"/>
              <w:marTop w:val="0"/>
              <w:marBottom w:val="0"/>
              <w:divBdr>
                <w:top w:val="none" w:sz="0" w:space="0" w:color="auto"/>
                <w:left w:val="none" w:sz="0" w:space="0" w:color="auto"/>
                <w:bottom w:val="none" w:sz="0" w:space="0" w:color="auto"/>
                <w:right w:val="none" w:sz="0" w:space="0" w:color="auto"/>
              </w:divBdr>
            </w:div>
          </w:divsChild>
        </w:div>
        <w:div w:id="1340893399">
          <w:marLeft w:val="0"/>
          <w:marRight w:val="0"/>
          <w:marTop w:val="0"/>
          <w:marBottom w:val="0"/>
          <w:divBdr>
            <w:top w:val="none" w:sz="0" w:space="0" w:color="auto"/>
            <w:left w:val="none" w:sz="0" w:space="0" w:color="auto"/>
            <w:bottom w:val="none" w:sz="0" w:space="0" w:color="auto"/>
            <w:right w:val="none" w:sz="0" w:space="0" w:color="auto"/>
          </w:divBdr>
          <w:divsChild>
            <w:div w:id="716314321">
              <w:marLeft w:val="0"/>
              <w:marRight w:val="0"/>
              <w:marTop w:val="0"/>
              <w:marBottom w:val="0"/>
              <w:divBdr>
                <w:top w:val="none" w:sz="0" w:space="0" w:color="auto"/>
                <w:left w:val="none" w:sz="0" w:space="0" w:color="auto"/>
                <w:bottom w:val="none" w:sz="0" w:space="0" w:color="auto"/>
                <w:right w:val="none" w:sz="0" w:space="0" w:color="auto"/>
              </w:divBdr>
            </w:div>
          </w:divsChild>
        </w:div>
        <w:div w:id="2023703848">
          <w:marLeft w:val="0"/>
          <w:marRight w:val="0"/>
          <w:marTop w:val="0"/>
          <w:marBottom w:val="0"/>
          <w:divBdr>
            <w:top w:val="none" w:sz="0" w:space="0" w:color="auto"/>
            <w:left w:val="none" w:sz="0" w:space="0" w:color="auto"/>
            <w:bottom w:val="none" w:sz="0" w:space="0" w:color="auto"/>
            <w:right w:val="none" w:sz="0" w:space="0" w:color="auto"/>
          </w:divBdr>
          <w:divsChild>
            <w:div w:id="500051040">
              <w:marLeft w:val="0"/>
              <w:marRight w:val="0"/>
              <w:marTop w:val="0"/>
              <w:marBottom w:val="0"/>
              <w:divBdr>
                <w:top w:val="none" w:sz="0" w:space="0" w:color="auto"/>
                <w:left w:val="none" w:sz="0" w:space="0" w:color="auto"/>
                <w:bottom w:val="none" w:sz="0" w:space="0" w:color="auto"/>
                <w:right w:val="none" w:sz="0" w:space="0" w:color="auto"/>
              </w:divBdr>
            </w:div>
          </w:divsChild>
        </w:div>
        <w:div w:id="1810634134">
          <w:marLeft w:val="0"/>
          <w:marRight w:val="0"/>
          <w:marTop w:val="0"/>
          <w:marBottom w:val="0"/>
          <w:divBdr>
            <w:top w:val="none" w:sz="0" w:space="0" w:color="auto"/>
            <w:left w:val="none" w:sz="0" w:space="0" w:color="auto"/>
            <w:bottom w:val="none" w:sz="0" w:space="0" w:color="auto"/>
            <w:right w:val="none" w:sz="0" w:space="0" w:color="auto"/>
          </w:divBdr>
          <w:divsChild>
            <w:div w:id="499081813">
              <w:marLeft w:val="0"/>
              <w:marRight w:val="0"/>
              <w:marTop w:val="0"/>
              <w:marBottom w:val="0"/>
              <w:divBdr>
                <w:top w:val="none" w:sz="0" w:space="0" w:color="auto"/>
                <w:left w:val="none" w:sz="0" w:space="0" w:color="auto"/>
                <w:bottom w:val="none" w:sz="0" w:space="0" w:color="auto"/>
                <w:right w:val="none" w:sz="0" w:space="0" w:color="auto"/>
              </w:divBdr>
            </w:div>
          </w:divsChild>
        </w:div>
        <w:div w:id="584581277">
          <w:marLeft w:val="0"/>
          <w:marRight w:val="0"/>
          <w:marTop w:val="0"/>
          <w:marBottom w:val="0"/>
          <w:divBdr>
            <w:top w:val="none" w:sz="0" w:space="0" w:color="auto"/>
            <w:left w:val="none" w:sz="0" w:space="0" w:color="auto"/>
            <w:bottom w:val="none" w:sz="0" w:space="0" w:color="auto"/>
            <w:right w:val="none" w:sz="0" w:space="0" w:color="auto"/>
          </w:divBdr>
          <w:divsChild>
            <w:div w:id="774711770">
              <w:marLeft w:val="0"/>
              <w:marRight w:val="0"/>
              <w:marTop w:val="0"/>
              <w:marBottom w:val="0"/>
              <w:divBdr>
                <w:top w:val="none" w:sz="0" w:space="0" w:color="auto"/>
                <w:left w:val="none" w:sz="0" w:space="0" w:color="auto"/>
                <w:bottom w:val="none" w:sz="0" w:space="0" w:color="auto"/>
                <w:right w:val="none" w:sz="0" w:space="0" w:color="auto"/>
              </w:divBdr>
            </w:div>
          </w:divsChild>
        </w:div>
        <w:div w:id="2124490834">
          <w:marLeft w:val="0"/>
          <w:marRight w:val="0"/>
          <w:marTop w:val="0"/>
          <w:marBottom w:val="0"/>
          <w:divBdr>
            <w:top w:val="none" w:sz="0" w:space="0" w:color="auto"/>
            <w:left w:val="none" w:sz="0" w:space="0" w:color="auto"/>
            <w:bottom w:val="none" w:sz="0" w:space="0" w:color="auto"/>
            <w:right w:val="none" w:sz="0" w:space="0" w:color="auto"/>
          </w:divBdr>
          <w:divsChild>
            <w:div w:id="539636669">
              <w:marLeft w:val="0"/>
              <w:marRight w:val="0"/>
              <w:marTop w:val="0"/>
              <w:marBottom w:val="0"/>
              <w:divBdr>
                <w:top w:val="none" w:sz="0" w:space="0" w:color="auto"/>
                <w:left w:val="none" w:sz="0" w:space="0" w:color="auto"/>
                <w:bottom w:val="none" w:sz="0" w:space="0" w:color="auto"/>
                <w:right w:val="none" w:sz="0" w:space="0" w:color="auto"/>
              </w:divBdr>
            </w:div>
          </w:divsChild>
        </w:div>
        <w:div w:id="432746814">
          <w:marLeft w:val="0"/>
          <w:marRight w:val="0"/>
          <w:marTop w:val="0"/>
          <w:marBottom w:val="0"/>
          <w:divBdr>
            <w:top w:val="none" w:sz="0" w:space="0" w:color="auto"/>
            <w:left w:val="none" w:sz="0" w:space="0" w:color="auto"/>
            <w:bottom w:val="none" w:sz="0" w:space="0" w:color="auto"/>
            <w:right w:val="none" w:sz="0" w:space="0" w:color="auto"/>
          </w:divBdr>
          <w:divsChild>
            <w:div w:id="1875535399">
              <w:marLeft w:val="0"/>
              <w:marRight w:val="0"/>
              <w:marTop w:val="0"/>
              <w:marBottom w:val="0"/>
              <w:divBdr>
                <w:top w:val="none" w:sz="0" w:space="0" w:color="auto"/>
                <w:left w:val="none" w:sz="0" w:space="0" w:color="auto"/>
                <w:bottom w:val="none" w:sz="0" w:space="0" w:color="auto"/>
                <w:right w:val="none" w:sz="0" w:space="0" w:color="auto"/>
              </w:divBdr>
            </w:div>
          </w:divsChild>
        </w:div>
        <w:div w:id="1441756120">
          <w:marLeft w:val="0"/>
          <w:marRight w:val="0"/>
          <w:marTop w:val="0"/>
          <w:marBottom w:val="0"/>
          <w:divBdr>
            <w:top w:val="none" w:sz="0" w:space="0" w:color="auto"/>
            <w:left w:val="none" w:sz="0" w:space="0" w:color="auto"/>
            <w:bottom w:val="none" w:sz="0" w:space="0" w:color="auto"/>
            <w:right w:val="none" w:sz="0" w:space="0" w:color="auto"/>
          </w:divBdr>
          <w:divsChild>
            <w:div w:id="791484807">
              <w:marLeft w:val="0"/>
              <w:marRight w:val="0"/>
              <w:marTop w:val="0"/>
              <w:marBottom w:val="0"/>
              <w:divBdr>
                <w:top w:val="none" w:sz="0" w:space="0" w:color="auto"/>
                <w:left w:val="none" w:sz="0" w:space="0" w:color="auto"/>
                <w:bottom w:val="none" w:sz="0" w:space="0" w:color="auto"/>
                <w:right w:val="none" w:sz="0" w:space="0" w:color="auto"/>
              </w:divBdr>
            </w:div>
          </w:divsChild>
        </w:div>
        <w:div w:id="1271428706">
          <w:marLeft w:val="0"/>
          <w:marRight w:val="0"/>
          <w:marTop w:val="0"/>
          <w:marBottom w:val="0"/>
          <w:divBdr>
            <w:top w:val="none" w:sz="0" w:space="0" w:color="auto"/>
            <w:left w:val="none" w:sz="0" w:space="0" w:color="auto"/>
            <w:bottom w:val="none" w:sz="0" w:space="0" w:color="auto"/>
            <w:right w:val="none" w:sz="0" w:space="0" w:color="auto"/>
          </w:divBdr>
          <w:divsChild>
            <w:div w:id="1935162514">
              <w:marLeft w:val="0"/>
              <w:marRight w:val="0"/>
              <w:marTop w:val="0"/>
              <w:marBottom w:val="0"/>
              <w:divBdr>
                <w:top w:val="none" w:sz="0" w:space="0" w:color="auto"/>
                <w:left w:val="none" w:sz="0" w:space="0" w:color="auto"/>
                <w:bottom w:val="none" w:sz="0" w:space="0" w:color="auto"/>
                <w:right w:val="none" w:sz="0" w:space="0" w:color="auto"/>
              </w:divBdr>
            </w:div>
          </w:divsChild>
        </w:div>
        <w:div w:id="1194878689">
          <w:marLeft w:val="0"/>
          <w:marRight w:val="0"/>
          <w:marTop w:val="0"/>
          <w:marBottom w:val="0"/>
          <w:divBdr>
            <w:top w:val="none" w:sz="0" w:space="0" w:color="auto"/>
            <w:left w:val="none" w:sz="0" w:space="0" w:color="auto"/>
            <w:bottom w:val="none" w:sz="0" w:space="0" w:color="auto"/>
            <w:right w:val="none" w:sz="0" w:space="0" w:color="auto"/>
          </w:divBdr>
          <w:divsChild>
            <w:div w:id="805702098">
              <w:marLeft w:val="0"/>
              <w:marRight w:val="0"/>
              <w:marTop w:val="0"/>
              <w:marBottom w:val="0"/>
              <w:divBdr>
                <w:top w:val="none" w:sz="0" w:space="0" w:color="auto"/>
                <w:left w:val="none" w:sz="0" w:space="0" w:color="auto"/>
                <w:bottom w:val="none" w:sz="0" w:space="0" w:color="auto"/>
                <w:right w:val="none" w:sz="0" w:space="0" w:color="auto"/>
              </w:divBdr>
            </w:div>
          </w:divsChild>
        </w:div>
        <w:div w:id="1921601275">
          <w:marLeft w:val="0"/>
          <w:marRight w:val="0"/>
          <w:marTop w:val="0"/>
          <w:marBottom w:val="0"/>
          <w:divBdr>
            <w:top w:val="none" w:sz="0" w:space="0" w:color="auto"/>
            <w:left w:val="none" w:sz="0" w:space="0" w:color="auto"/>
            <w:bottom w:val="none" w:sz="0" w:space="0" w:color="auto"/>
            <w:right w:val="none" w:sz="0" w:space="0" w:color="auto"/>
          </w:divBdr>
          <w:divsChild>
            <w:div w:id="1849754550">
              <w:marLeft w:val="0"/>
              <w:marRight w:val="0"/>
              <w:marTop w:val="0"/>
              <w:marBottom w:val="0"/>
              <w:divBdr>
                <w:top w:val="none" w:sz="0" w:space="0" w:color="auto"/>
                <w:left w:val="none" w:sz="0" w:space="0" w:color="auto"/>
                <w:bottom w:val="none" w:sz="0" w:space="0" w:color="auto"/>
                <w:right w:val="none" w:sz="0" w:space="0" w:color="auto"/>
              </w:divBdr>
            </w:div>
          </w:divsChild>
        </w:div>
        <w:div w:id="273949986">
          <w:marLeft w:val="0"/>
          <w:marRight w:val="0"/>
          <w:marTop w:val="0"/>
          <w:marBottom w:val="0"/>
          <w:divBdr>
            <w:top w:val="none" w:sz="0" w:space="0" w:color="auto"/>
            <w:left w:val="none" w:sz="0" w:space="0" w:color="auto"/>
            <w:bottom w:val="none" w:sz="0" w:space="0" w:color="auto"/>
            <w:right w:val="none" w:sz="0" w:space="0" w:color="auto"/>
          </w:divBdr>
          <w:divsChild>
            <w:div w:id="574365488">
              <w:marLeft w:val="0"/>
              <w:marRight w:val="0"/>
              <w:marTop w:val="0"/>
              <w:marBottom w:val="0"/>
              <w:divBdr>
                <w:top w:val="none" w:sz="0" w:space="0" w:color="auto"/>
                <w:left w:val="none" w:sz="0" w:space="0" w:color="auto"/>
                <w:bottom w:val="none" w:sz="0" w:space="0" w:color="auto"/>
                <w:right w:val="none" w:sz="0" w:space="0" w:color="auto"/>
              </w:divBdr>
            </w:div>
          </w:divsChild>
        </w:div>
        <w:div w:id="1340082089">
          <w:marLeft w:val="0"/>
          <w:marRight w:val="0"/>
          <w:marTop w:val="0"/>
          <w:marBottom w:val="0"/>
          <w:divBdr>
            <w:top w:val="none" w:sz="0" w:space="0" w:color="auto"/>
            <w:left w:val="none" w:sz="0" w:space="0" w:color="auto"/>
            <w:bottom w:val="none" w:sz="0" w:space="0" w:color="auto"/>
            <w:right w:val="none" w:sz="0" w:space="0" w:color="auto"/>
          </w:divBdr>
          <w:divsChild>
            <w:div w:id="46077809">
              <w:marLeft w:val="0"/>
              <w:marRight w:val="0"/>
              <w:marTop w:val="0"/>
              <w:marBottom w:val="0"/>
              <w:divBdr>
                <w:top w:val="none" w:sz="0" w:space="0" w:color="auto"/>
                <w:left w:val="none" w:sz="0" w:space="0" w:color="auto"/>
                <w:bottom w:val="none" w:sz="0" w:space="0" w:color="auto"/>
                <w:right w:val="none" w:sz="0" w:space="0" w:color="auto"/>
              </w:divBdr>
            </w:div>
          </w:divsChild>
        </w:div>
        <w:div w:id="837424000">
          <w:marLeft w:val="0"/>
          <w:marRight w:val="0"/>
          <w:marTop w:val="0"/>
          <w:marBottom w:val="0"/>
          <w:divBdr>
            <w:top w:val="none" w:sz="0" w:space="0" w:color="auto"/>
            <w:left w:val="none" w:sz="0" w:space="0" w:color="auto"/>
            <w:bottom w:val="none" w:sz="0" w:space="0" w:color="auto"/>
            <w:right w:val="none" w:sz="0" w:space="0" w:color="auto"/>
          </w:divBdr>
          <w:divsChild>
            <w:div w:id="1523392999">
              <w:marLeft w:val="0"/>
              <w:marRight w:val="0"/>
              <w:marTop w:val="0"/>
              <w:marBottom w:val="0"/>
              <w:divBdr>
                <w:top w:val="none" w:sz="0" w:space="0" w:color="auto"/>
                <w:left w:val="none" w:sz="0" w:space="0" w:color="auto"/>
                <w:bottom w:val="none" w:sz="0" w:space="0" w:color="auto"/>
                <w:right w:val="none" w:sz="0" w:space="0" w:color="auto"/>
              </w:divBdr>
            </w:div>
          </w:divsChild>
        </w:div>
        <w:div w:id="1422752407">
          <w:marLeft w:val="0"/>
          <w:marRight w:val="0"/>
          <w:marTop w:val="0"/>
          <w:marBottom w:val="0"/>
          <w:divBdr>
            <w:top w:val="none" w:sz="0" w:space="0" w:color="auto"/>
            <w:left w:val="none" w:sz="0" w:space="0" w:color="auto"/>
            <w:bottom w:val="none" w:sz="0" w:space="0" w:color="auto"/>
            <w:right w:val="none" w:sz="0" w:space="0" w:color="auto"/>
          </w:divBdr>
          <w:divsChild>
            <w:div w:id="514270226">
              <w:marLeft w:val="0"/>
              <w:marRight w:val="0"/>
              <w:marTop w:val="0"/>
              <w:marBottom w:val="0"/>
              <w:divBdr>
                <w:top w:val="none" w:sz="0" w:space="0" w:color="auto"/>
                <w:left w:val="none" w:sz="0" w:space="0" w:color="auto"/>
                <w:bottom w:val="none" w:sz="0" w:space="0" w:color="auto"/>
                <w:right w:val="none" w:sz="0" w:space="0" w:color="auto"/>
              </w:divBdr>
            </w:div>
          </w:divsChild>
        </w:div>
        <w:div w:id="507790986">
          <w:marLeft w:val="0"/>
          <w:marRight w:val="0"/>
          <w:marTop w:val="0"/>
          <w:marBottom w:val="0"/>
          <w:divBdr>
            <w:top w:val="none" w:sz="0" w:space="0" w:color="auto"/>
            <w:left w:val="none" w:sz="0" w:space="0" w:color="auto"/>
            <w:bottom w:val="none" w:sz="0" w:space="0" w:color="auto"/>
            <w:right w:val="none" w:sz="0" w:space="0" w:color="auto"/>
          </w:divBdr>
          <w:divsChild>
            <w:div w:id="599340613">
              <w:marLeft w:val="0"/>
              <w:marRight w:val="0"/>
              <w:marTop w:val="0"/>
              <w:marBottom w:val="0"/>
              <w:divBdr>
                <w:top w:val="none" w:sz="0" w:space="0" w:color="auto"/>
                <w:left w:val="none" w:sz="0" w:space="0" w:color="auto"/>
                <w:bottom w:val="none" w:sz="0" w:space="0" w:color="auto"/>
                <w:right w:val="none" w:sz="0" w:space="0" w:color="auto"/>
              </w:divBdr>
            </w:div>
          </w:divsChild>
        </w:div>
        <w:div w:id="218976123">
          <w:marLeft w:val="0"/>
          <w:marRight w:val="0"/>
          <w:marTop w:val="0"/>
          <w:marBottom w:val="0"/>
          <w:divBdr>
            <w:top w:val="none" w:sz="0" w:space="0" w:color="auto"/>
            <w:left w:val="none" w:sz="0" w:space="0" w:color="auto"/>
            <w:bottom w:val="none" w:sz="0" w:space="0" w:color="auto"/>
            <w:right w:val="none" w:sz="0" w:space="0" w:color="auto"/>
          </w:divBdr>
          <w:divsChild>
            <w:div w:id="532352114">
              <w:marLeft w:val="0"/>
              <w:marRight w:val="0"/>
              <w:marTop w:val="0"/>
              <w:marBottom w:val="0"/>
              <w:divBdr>
                <w:top w:val="none" w:sz="0" w:space="0" w:color="auto"/>
                <w:left w:val="none" w:sz="0" w:space="0" w:color="auto"/>
                <w:bottom w:val="none" w:sz="0" w:space="0" w:color="auto"/>
                <w:right w:val="none" w:sz="0" w:space="0" w:color="auto"/>
              </w:divBdr>
            </w:div>
          </w:divsChild>
        </w:div>
        <w:div w:id="1965571646">
          <w:marLeft w:val="0"/>
          <w:marRight w:val="0"/>
          <w:marTop w:val="0"/>
          <w:marBottom w:val="0"/>
          <w:divBdr>
            <w:top w:val="none" w:sz="0" w:space="0" w:color="auto"/>
            <w:left w:val="none" w:sz="0" w:space="0" w:color="auto"/>
            <w:bottom w:val="none" w:sz="0" w:space="0" w:color="auto"/>
            <w:right w:val="none" w:sz="0" w:space="0" w:color="auto"/>
          </w:divBdr>
          <w:divsChild>
            <w:div w:id="1306468250">
              <w:marLeft w:val="0"/>
              <w:marRight w:val="0"/>
              <w:marTop w:val="0"/>
              <w:marBottom w:val="0"/>
              <w:divBdr>
                <w:top w:val="none" w:sz="0" w:space="0" w:color="auto"/>
                <w:left w:val="none" w:sz="0" w:space="0" w:color="auto"/>
                <w:bottom w:val="none" w:sz="0" w:space="0" w:color="auto"/>
                <w:right w:val="none" w:sz="0" w:space="0" w:color="auto"/>
              </w:divBdr>
            </w:div>
          </w:divsChild>
        </w:div>
        <w:div w:id="1862550461">
          <w:marLeft w:val="0"/>
          <w:marRight w:val="0"/>
          <w:marTop w:val="0"/>
          <w:marBottom w:val="0"/>
          <w:divBdr>
            <w:top w:val="none" w:sz="0" w:space="0" w:color="auto"/>
            <w:left w:val="none" w:sz="0" w:space="0" w:color="auto"/>
            <w:bottom w:val="none" w:sz="0" w:space="0" w:color="auto"/>
            <w:right w:val="none" w:sz="0" w:space="0" w:color="auto"/>
          </w:divBdr>
          <w:divsChild>
            <w:div w:id="1999917074">
              <w:marLeft w:val="0"/>
              <w:marRight w:val="0"/>
              <w:marTop w:val="0"/>
              <w:marBottom w:val="0"/>
              <w:divBdr>
                <w:top w:val="none" w:sz="0" w:space="0" w:color="auto"/>
                <w:left w:val="none" w:sz="0" w:space="0" w:color="auto"/>
                <w:bottom w:val="none" w:sz="0" w:space="0" w:color="auto"/>
                <w:right w:val="none" w:sz="0" w:space="0" w:color="auto"/>
              </w:divBdr>
            </w:div>
          </w:divsChild>
        </w:div>
        <w:div w:id="2083798109">
          <w:marLeft w:val="0"/>
          <w:marRight w:val="0"/>
          <w:marTop w:val="0"/>
          <w:marBottom w:val="0"/>
          <w:divBdr>
            <w:top w:val="none" w:sz="0" w:space="0" w:color="auto"/>
            <w:left w:val="none" w:sz="0" w:space="0" w:color="auto"/>
            <w:bottom w:val="none" w:sz="0" w:space="0" w:color="auto"/>
            <w:right w:val="none" w:sz="0" w:space="0" w:color="auto"/>
          </w:divBdr>
          <w:divsChild>
            <w:div w:id="1306201035">
              <w:marLeft w:val="0"/>
              <w:marRight w:val="0"/>
              <w:marTop w:val="0"/>
              <w:marBottom w:val="0"/>
              <w:divBdr>
                <w:top w:val="none" w:sz="0" w:space="0" w:color="auto"/>
                <w:left w:val="none" w:sz="0" w:space="0" w:color="auto"/>
                <w:bottom w:val="none" w:sz="0" w:space="0" w:color="auto"/>
                <w:right w:val="none" w:sz="0" w:space="0" w:color="auto"/>
              </w:divBdr>
            </w:div>
          </w:divsChild>
        </w:div>
        <w:div w:id="1408920192">
          <w:marLeft w:val="0"/>
          <w:marRight w:val="0"/>
          <w:marTop w:val="0"/>
          <w:marBottom w:val="0"/>
          <w:divBdr>
            <w:top w:val="none" w:sz="0" w:space="0" w:color="auto"/>
            <w:left w:val="none" w:sz="0" w:space="0" w:color="auto"/>
            <w:bottom w:val="none" w:sz="0" w:space="0" w:color="auto"/>
            <w:right w:val="none" w:sz="0" w:space="0" w:color="auto"/>
          </w:divBdr>
          <w:divsChild>
            <w:div w:id="1736125546">
              <w:marLeft w:val="0"/>
              <w:marRight w:val="0"/>
              <w:marTop w:val="0"/>
              <w:marBottom w:val="0"/>
              <w:divBdr>
                <w:top w:val="none" w:sz="0" w:space="0" w:color="auto"/>
                <w:left w:val="none" w:sz="0" w:space="0" w:color="auto"/>
                <w:bottom w:val="none" w:sz="0" w:space="0" w:color="auto"/>
                <w:right w:val="none" w:sz="0" w:space="0" w:color="auto"/>
              </w:divBdr>
            </w:div>
            <w:div w:id="1647902973">
              <w:marLeft w:val="0"/>
              <w:marRight w:val="0"/>
              <w:marTop w:val="0"/>
              <w:marBottom w:val="0"/>
              <w:divBdr>
                <w:top w:val="none" w:sz="0" w:space="0" w:color="auto"/>
                <w:left w:val="none" w:sz="0" w:space="0" w:color="auto"/>
                <w:bottom w:val="none" w:sz="0" w:space="0" w:color="auto"/>
                <w:right w:val="none" w:sz="0" w:space="0" w:color="auto"/>
              </w:divBdr>
            </w:div>
            <w:div w:id="1763530180">
              <w:marLeft w:val="0"/>
              <w:marRight w:val="0"/>
              <w:marTop w:val="0"/>
              <w:marBottom w:val="0"/>
              <w:divBdr>
                <w:top w:val="none" w:sz="0" w:space="0" w:color="auto"/>
                <w:left w:val="none" w:sz="0" w:space="0" w:color="auto"/>
                <w:bottom w:val="none" w:sz="0" w:space="0" w:color="auto"/>
                <w:right w:val="none" w:sz="0" w:space="0" w:color="auto"/>
              </w:divBdr>
            </w:div>
            <w:div w:id="1357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1020">
      <w:bodyDiv w:val="1"/>
      <w:marLeft w:val="0"/>
      <w:marRight w:val="0"/>
      <w:marTop w:val="0"/>
      <w:marBottom w:val="0"/>
      <w:divBdr>
        <w:top w:val="none" w:sz="0" w:space="0" w:color="auto"/>
        <w:left w:val="none" w:sz="0" w:space="0" w:color="auto"/>
        <w:bottom w:val="none" w:sz="0" w:space="0" w:color="auto"/>
        <w:right w:val="none" w:sz="0" w:space="0" w:color="auto"/>
      </w:divBdr>
      <w:divsChild>
        <w:div w:id="10105630">
          <w:marLeft w:val="0"/>
          <w:marRight w:val="0"/>
          <w:marTop w:val="0"/>
          <w:marBottom w:val="0"/>
          <w:divBdr>
            <w:top w:val="none" w:sz="0" w:space="0" w:color="auto"/>
            <w:left w:val="none" w:sz="0" w:space="0" w:color="auto"/>
            <w:bottom w:val="none" w:sz="0" w:space="0" w:color="auto"/>
            <w:right w:val="none" w:sz="0" w:space="0" w:color="auto"/>
          </w:divBdr>
        </w:div>
      </w:divsChild>
    </w:div>
    <w:div w:id="422728205">
      <w:bodyDiv w:val="1"/>
      <w:marLeft w:val="0"/>
      <w:marRight w:val="0"/>
      <w:marTop w:val="0"/>
      <w:marBottom w:val="0"/>
      <w:divBdr>
        <w:top w:val="none" w:sz="0" w:space="0" w:color="auto"/>
        <w:left w:val="none" w:sz="0" w:space="0" w:color="auto"/>
        <w:bottom w:val="none" w:sz="0" w:space="0" w:color="auto"/>
        <w:right w:val="none" w:sz="0" w:space="0" w:color="auto"/>
      </w:divBdr>
    </w:div>
    <w:div w:id="488639228">
      <w:bodyDiv w:val="1"/>
      <w:marLeft w:val="0"/>
      <w:marRight w:val="0"/>
      <w:marTop w:val="0"/>
      <w:marBottom w:val="0"/>
      <w:divBdr>
        <w:top w:val="none" w:sz="0" w:space="0" w:color="auto"/>
        <w:left w:val="none" w:sz="0" w:space="0" w:color="auto"/>
        <w:bottom w:val="none" w:sz="0" w:space="0" w:color="auto"/>
        <w:right w:val="none" w:sz="0" w:space="0" w:color="auto"/>
      </w:divBdr>
    </w:div>
    <w:div w:id="508376926">
      <w:bodyDiv w:val="1"/>
      <w:marLeft w:val="0"/>
      <w:marRight w:val="0"/>
      <w:marTop w:val="0"/>
      <w:marBottom w:val="0"/>
      <w:divBdr>
        <w:top w:val="none" w:sz="0" w:space="0" w:color="auto"/>
        <w:left w:val="none" w:sz="0" w:space="0" w:color="auto"/>
        <w:bottom w:val="none" w:sz="0" w:space="0" w:color="auto"/>
        <w:right w:val="none" w:sz="0" w:space="0" w:color="auto"/>
      </w:divBdr>
      <w:divsChild>
        <w:div w:id="697198252">
          <w:marLeft w:val="0"/>
          <w:marRight w:val="0"/>
          <w:marTop w:val="0"/>
          <w:marBottom w:val="0"/>
          <w:divBdr>
            <w:top w:val="none" w:sz="0" w:space="0" w:color="auto"/>
            <w:left w:val="none" w:sz="0" w:space="0" w:color="auto"/>
            <w:bottom w:val="none" w:sz="0" w:space="0" w:color="auto"/>
            <w:right w:val="none" w:sz="0" w:space="0" w:color="auto"/>
          </w:divBdr>
        </w:div>
        <w:div w:id="2082679141">
          <w:marLeft w:val="0"/>
          <w:marRight w:val="0"/>
          <w:marTop w:val="0"/>
          <w:marBottom w:val="0"/>
          <w:divBdr>
            <w:top w:val="none" w:sz="0" w:space="0" w:color="auto"/>
            <w:left w:val="none" w:sz="0" w:space="0" w:color="auto"/>
            <w:bottom w:val="none" w:sz="0" w:space="0" w:color="auto"/>
            <w:right w:val="none" w:sz="0" w:space="0" w:color="auto"/>
          </w:divBdr>
        </w:div>
      </w:divsChild>
    </w:div>
    <w:div w:id="546649398">
      <w:bodyDiv w:val="1"/>
      <w:marLeft w:val="0"/>
      <w:marRight w:val="0"/>
      <w:marTop w:val="0"/>
      <w:marBottom w:val="0"/>
      <w:divBdr>
        <w:top w:val="none" w:sz="0" w:space="0" w:color="auto"/>
        <w:left w:val="none" w:sz="0" w:space="0" w:color="auto"/>
        <w:bottom w:val="none" w:sz="0" w:space="0" w:color="auto"/>
        <w:right w:val="none" w:sz="0" w:space="0" w:color="auto"/>
      </w:divBdr>
      <w:divsChild>
        <w:div w:id="928929176">
          <w:marLeft w:val="0"/>
          <w:marRight w:val="0"/>
          <w:marTop w:val="0"/>
          <w:marBottom w:val="0"/>
          <w:divBdr>
            <w:top w:val="none" w:sz="0" w:space="0" w:color="auto"/>
            <w:left w:val="none" w:sz="0" w:space="0" w:color="auto"/>
            <w:bottom w:val="none" w:sz="0" w:space="0" w:color="auto"/>
            <w:right w:val="none" w:sz="0" w:space="0" w:color="auto"/>
          </w:divBdr>
        </w:div>
        <w:div w:id="1525051844">
          <w:marLeft w:val="0"/>
          <w:marRight w:val="0"/>
          <w:marTop w:val="0"/>
          <w:marBottom w:val="0"/>
          <w:divBdr>
            <w:top w:val="none" w:sz="0" w:space="0" w:color="auto"/>
            <w:left w:val="none" w:sz="0" w:space="0" w:color="auto"/>
            <w:bottom w:val="none" w:sz="0" w:space="0" w:color="auto"/>
            <w:right w:val="none" w:sz="0" w:space="0" w:color="auto"/>
          </w:divBdr>
        </w:div>
      </w:divsChild>
    </w:div>
    <w:div w:id="602807736">
      <w:bodyDiv w:val="1"/>
      <w:marLeft w:val="0"/>
      <w:marRight w:val="0"/>
      <w:marTop w:val="0"/>
      <w:marBottom w:val="0"/>
      <w:divBdr>
        <w:top w:val="none" w:sz="0" w:space="0" w:color="auto"/>
        <w:left w:val="none" w:sz="0" w:space="0" w:color="auto"/>
        <w:bottom w:val="none" w:sz="0" w:space="0" w:color="auto"/>
        <w:right w:val="none" w:sz="0" w:space="0" w:color="auto"/>
      </w:divBdr>
      <w:divsChild>
        <w:div w:id="1247573008">
          <w:marLeft w:val="0"/>
          <w:marRight w:val="0"/>
          <w:marTop w:val="0"/>
          <w:marBottom w:val="0"/>
          <w:divBdr>
            <w:top w:val="none" w:sz="0" w:space="0" w:color="auto"/>
            <w:left w:val="none" w:sz="0" w:space="0" w:color="auto"/>
            <w:bottom w:val="none" w:sz="0" w:space="0" w:color="auto"/>
            <w:right w:val="none" w:sz="0" w:space="0" w:color="auto"/>
          </w:divBdr>
        </w:div>
        <w:div w:id="698090627">
          <w:marLeft w:val="0"/>
          <w:marRight w:val="0"/>
          <w:marTop w:val="0"/>
          <w:marBottom w:val="0"/>
          <w:divBdr>
            <w:top w:val="none" w:sz="0" w:space="0" w:color="auto"/>
            <w:left w:val="none" w:sz="0" w:space="0" w:color="auto"/>
            <w:bottom w:val="none" w:sz="0" w:space="0" w:color="auto"/>
            <w:right w:val="none" w:sz="0" w:space="0" w:color="auto"/>
          </w:divBdr>
        </w:div>
      </w:divsChild>
    </w:div>
    <w:div w:id="678967032">
      <w:bodyDiv w:val="1"/>
      <w:marLeft w:val="0"/>
      <w:marRight w:val="0"/>
      <w:marTop w:val="0"/>
      <w:marBottom w:val="0"/>
      <w:divBdr>
        <w:top w:val="none" w:sz="0" w:space="0" w:color="auto"/>
        <w:left w:val="none" w:sz="0" w:space="0" w:color="auto"/>
        <w:bottom w:val="none" w:sz="0" w:space="0" w:color="auto"/>
        <w:right w:val="none" w:sz="0" w:space="0" w:color="auto"/>
      </w:divBdr>
    </w:div>
    <w:div w:id="801508973">
      <w:bodyDiv w:val="1"/>
      <w:marLeft w:val="0"/>
      <w:marRight w:val="0"/>
      <w:marTop w:val="0"/>
      <w:marBottom w:val="0"/>
      <w:divBdr>
        <w:top w:val="none" w:sz="0" w:space="0" w:color="auto"/>
        <w:left w:val="none" w:sz="0" w:space="0" w:color="auto"/>
        <w:bottom w:val="none" w:sz="0" w:space="0" w:color="auto"/>
        <w:right w:val="none" w:sz="0" w:space="0" w:color="auto"/>
      </w:divBdr>
    </w:div>
    <w:div w:id="870187064">
      <w:bodyDiv w:val="1"/>
      <w:marLeft w:val="0"/>
      <w:marRight w:val="0"/>
      <w:marTop w:val="0"/>
      <w:marBottom w:val="0"/>
      <w:divBdr>
        <w:top w:val="none" w:sz="0" w:space="0" w:color="auto"/>
        <w:left w:val="none" w:sz="0" w:space="0" w:color="auto"/>
        <w:bottom w:val="none" w:sz="0" w:space="0" w:color="auto"/>
        <w:right w:val="none" w:sz="0" w:space="0" w:color="auto"/>
      </w:divBdr>
    </w:div>
    <w:div w:id="953708242">
      <w:bodyDiv w:val="1"/>
      <w:marLeft w:val="0"/>
      <w:marRight w:val="0"/>
      <w:marTop w:val="0"/>
      <w:marBottom w:val="0"/>
      <w:divBdr>
        <w:top w:val="none" w:sz="0" w:space="0" w:color="auto"/>
        <w:left w:val="none" w:sz="0" w:space="0" w:color="auto"/>
        <w:bottom w:val="none" w:sz="0" w:space="0" w:color="auto"/>
        <w:right w:val="none" w:sz="0" w:space="0" w:color="auto"/>
      </w:divBdr>
      <w:divsChild>
        <w:div w:id="1048070311">
          <w:marLeft w:val="0"/>
          <w:marRight w:val="0"/>
          <w:marTop w:val="0"/>
          <w:marBottom w:val="0"/>
          <w:divBdr>
            <w:top w:val="none" w:sz="0" w:space="0" w:color="auto"/>
            <w:left w:val="none" w:sz="0" w:space="0" w:color="auto"/>
            <w:bottom w:val="none" w:sz="0" w:space="0" w:color="auto"/>
            <w:right w:val="none" w:sz="0" w:space="0" w:color="auto"/>
          </w:divBdr>
        </w:div>
        <w:div w:id="1452506142">
          <w:marLeft w:val="0"/>
          <w:marRight w:val="0"/>
          <w:marTop w:val="0"/>
          <w:marBottom w:val="0"/>
          <w:divBdr>
            <w:top w:val="none" w:sz="0" w:space="0" w:color="auto"/>
            <w:left w:val="none" w:sz="0" w:space="0" w:color="auto"/>
            <w:bottom w:val="none" w:sz="0" w:space="0" w:color="auto"/>
            <w:right w:val="none" w:sz="0" w:space="0" w:color="auto"/>
          </w:divBdr>
        </w:div>
      </w:divsChild>
    </w:div>
    <w:div w:id="1073240879">
      <w:bodyDiv w:val="1"/>
      <w:marLeft w:val="0"/>
      <w:marRight w:val="0"/>
      <w:marTop w:val="0"/>
      <w:marBottom w:val="0"/>
      <w:divBdr>
        <w:top w:val="none" w:sz="0" w:space="0" w:color="auto"/>
        <w:left w:val="none" w:sz="0" w:space="0" w:color="auto"/>
        <w:bottom w:val="none" w:sz="0" w:space="0" w:color="auto"/>
        <w:right w:val="none" w:sz="0" w:space="0" w:color="auto"/>
      </w:divBdr>
    </w:div>
    <w:div w:id="1176850103">
      <w:bodyDiv w:val="1"/>
      <w:marLeft w:val="0"/>
      <w:marRight w:val="0"/>
      <w:marTop w:val="0"/>
      <w:marBottom w:val="0"/>
      <w:divBdr>
        <w:top w:val="none" w:sz="0" w:space="0" w:color="auto"/>
        <w:left w:val="none" w:sz="0" w:space="0" w:color="auto"/>
        <w:bottom w:val="none" w:sz="0" w:space="0" w:color="auto"/>
        <w:right w:val="none" w:sz="0" w:space="0" w:color="auto"/>
      </w:divBdr>
    </w:div>
    <w:div w:id="1263224085">
      <w:bodyDiv w:val="1"/>
      <w:marLeft w:val="0"/>
      <w:marRight w:val="0"/>
      <w:marTop w:val="0"/>
      <w:marBottom w:val="0"/>
      <w:divBdr>
        <w:top w:val="none" w:sz="0" w:space="0" w:color="auto"/>
        <w:left w:val="none" w:sz="0" w:space="0" w:color="auto"/>
        <w:bottom w:val="none" w:sz="0" w:space="0" w:color="auto"/>
        <w:right w:val="none" w:sz="0" w:space="0" w:color="auto"/>
      </w:divBdr>
    </w:div>
    <w:div w:id="1269510986">
      <w:bodyDiv w:val="1"/>
      <w:marLeft w:val="0"/>
      <w:marRight w:val="0"/>
      <w:marTop w:val="0"/>
      <w:marBottom w:val="0"/>
      <w:divBdr>
        <w:top w:val="none" w:sz="0" w:space="0" w:color="auto"/>
        <w:left w:val="none" w:sz="0" w:space="0" w:color="auto"/>
        <w:bottom w:val="none" w:sz="0" w:space="0" w:color="auto"/>
        <w:right w:val="none" w:sz="0" w:space="0" w:color="auto"/>
      </w:divBdr>
      <w:divsChild>
        <w:div w:id="1030909911">
          <w:marLeft w:val="0"/>
          <w:marRight w:val="0"/>
          <w:marTop w:val="0"/>
          <w:marBottom w:val="0"/>
          <w:divBdr>
            <w:top w:val="none" w:sz="0" w:space="0" w:color="auto"/>
            <w:left w:val="none" w:sz="0" w:space="0" w:color="auto"/>
            <w:bottom w:val="none" w:sz="0" w:space="0" w:color="auto"/>
            <w:right w:val="none" w:sz="0" w:space="0" w:color="auto"/>
          </w:divBdr>
        </w:div>
        <w:div w:id="1112167929">
          <w:marLeft w:val="0"/>
          <w:marRight w:val="0"/>
          <w:marTop w:val="0"/>
          <w:marBottom w:val="0"/>
          <w:divBdr>
            <w:top w:val="none" w:sz="0" w:space="0" w:color="auto"/>
            <w:left w:val="none" w:sz="0" w:space="0" w:color="auto"/>
            <w:bottom w:val="none" w:sz="0" w:space="0" w:color="auto"/>
            <w:right w:val="none" w:sz="0" w:space="0" w:color="auto"/>
          </w:divBdr>
        </w:div>
      </w:divsChild>
    </w:div>
    <w:div w:id="1303080271">
      <w:bodyDiv w:val="1"/>
      <w:marLeft w:val="0"/>
      <w:marRight w:val="0"/>
      <w:marTop w:val="0"/>
      <w:marBottom w:val="0"/>
      <w:divBdr>
        <w:top w:val="none" w:sz="0" w:space="0" w:color="auto"/>
        <w:left w:val="none" w:sz="0" w:space="0" w:color="auto"/>
        <w:bottom w:val="none" w:sz="0" w:space="0" w:color="auto"/>
        <w:right w:val="none" w:sz="0" w:space="0" w:color="auto"/>
      </w:divBdr>
    </w:div>
    <w:div w:id="1439644228">
      <w:bodyDiv w:val="1"/>
      <w:marLeft w:val="0"/>
      <w:marRight w:val="0"/>
      <w:marTop w:val="0"/>
      <w:marBottom w:val="0"/>
      <w:divBdr>
        <w:top w:val="none" w:sz="0" w:space="0" w:color="auto"/>
        <w:left w:val="none" w:sz="0" w:space="0" w:color="auto"/>
        <w:bottom w:val="none" w:sz="0" w:space="0" w:color="auto"/>
        <w:right w:val="none" w:sz="0" w:space="0" w:color="auto"/>
      </w:divBdr>
    </w:div>
    <w:div w:id="1500580807">
      <w:bodyDiv w:val="1"/>
      <w:marLeft w:val="0"/>
      <w:marRight w:val="0"/>
      <w:marTop w:val="0"/>
      <w:marBottom w:val="0"/>
      <w:divBdr>
        <w:top w:val="none" w:sz="0" w:space="0" w:color="auto"/>
        <w:left w:val="none" w:sz="0" w:space="0" w:color="auto"/>
        <w:bottom w:val="none" w:sz="0" w:space="0" w:color="auto"/>
        <w:right w:val="none" w:sz="0" w:space="0" w:color="auto"/>
      </w:divBdr>
    </w:div>
    <w:div w:id="1929462161">
      <w:bodyDiv w:val="1"/>
      <w:marLeft w:val="0"/>
      <w:marRight w:val="0"/>
      <w:marTop w:val="0"/>
      <w:marBottom w:val="0"/>
      <w:divBdr>
        <w:top w:val="none" w:sz="0" w:space="0" w:color="auto"/>
        <w:left w:val="none" w:sz="0" w:space="0" w:color="auto"/>
        <w:bottom w:val="none" w:sz="0" w:space="0" w:color="auto"/>
        <w:right w:val="none" w:sz="0" w:space="0" w:color="auto"/>
      </w:divBdr>
      <w:divsChild>
        <w:div w:id="1712610894">
          <w:marLeft w:val="144"/>
          <w:marRight w:val="0"/>
          <w:marTop w:val="240"/>
          <w:marBottom w:val="40"/>
          <w:divBdr>
            <w:top w:val="none" w:sz="0" w:space="0" w:color="auto"/>
            <w:left w:val="none" w:sz="0" w:space="0" w:color="auto"/>
            <w:bottom w:val="none" w:sz="0" w:space="0" w:color="auto"/>
            <w:right w:val="none" w:sz="0" w:space="0" w:color="auto"/>
          </w:divBdr>
        </w:div>
        <w:div w:id="2127850586">
          <w:marLeft w:val="144"/>
          <w:marRight w:val="0"/>
          <w:marTop w:val="240"/>
          <w:marBottom w:val="40"/>
          <w:divBdr>
            <w:top w:val="none" w:sz="0" w:space="0" w:color="auto"/>
            <w:left w:val="none" w:sz="0" w:space="0" w:color="auto"/>
            <w:bottom w:val="none" w:sz="0" w:space="0" w:color="auto"/>
            <w:right w:val="none" w:sz="0" w:space="0" w:color="auto"/>
          </w:divBdr>
        </w:div>
        <w:div w:id="1465462360">
          <w:marLeft w:val="144"/>
          <w:marRight w:val="0"/>
          <w:marTop w:val="240"/>
          <w:marBottom w:val="40"/>
          <w:divBdr>
            <w:top w:val="none" w:sz="0" w:space="0" w:color="auto"/>
            <w:left w:val="none" w:sz="0" w:space="0" w:color="auto"/>
            <w:bottom w:val="none" w:sz="0" w:space="0" w:color="auto"/>
            <w:right w:val="none" w:sz="0" w:space="0" w:color="auto"/>
          </w:divBdr>
        </w:div>
        <w:div w:id="96172146">
          <w:marLeft w:val="144"/>
          <w:marRight w:val="0"/>
          <w:marTop w:val="240"/>
          <w:marBottom w:val="40"/>
          <w:divBdr>
            <w:top w:val="none" w:sz="0" w:space="0" w:color="auto"/>
            <w:left w:val="none" w:sz="0" w:space="0" w:color="auto"/>
            <w:bottom w:val="none" w:sz="0" w:space="0" w:color="auto"/>
            <w:right w:val="none" w:sz="0" w:space="0" w:color="auto"/>
          </w:divBdr>
        </w:div>
        <w:div w:id="2040815465">
          <w:marLeft w:val="144"/>
          <w:marRight w:val="0"/>
          <w:marTop w:val="240"/>
          <w:marBottom w:val="40"/>
          <w:divBdr>
            <w:top w:val="none" w:sz="0" w:space="0" w:color="auto"/>
            <w:left w:val="none" w:sz="0" w:space="0" w:color="auto"/>
            <w:bottom w:val="none" w:sz="0" w:space="0" w:color="auto"/>
            <w:right w:val="none" w:sz="0" w:space="0" w:color="auto"/>
          </w:divBdr>
        </w:div>
      </w:divsChild>
    </w:div>
    <w:div w:id="1938631164">
      <w:bodyDiv w:val="1"/>
      <w:marLeft w:val="0"/>
      <w:marRight w:val="0"/>
      <w:marTop w:val="0"/>
      <w:marBottom w:val="0"/>
      <w:divBdr>
        <w:top w:val="none" w:sz="0" w:space="0" w:color="auto"/>
        <w:left w:val="none" w:sz="0" w:space="0" w:color="auto"/>
        <w:bottom w:val="none" w:sz="0" w:space="0" w:color="auto"/>
        <w:right w:val="none" w:sz="0" w:space="0" w:color="auto"/>
      </w:divBdr>
    </w:div>
    <w:div w:id="2012684974">
      <w:bodyDiv w:val="1"/>
      <w:marLeft w:val="0"/>
      <w:marRight w:val="0"/>
      <w:marTop w:val="0"/>
      <w:marBottom w:val="0"/>
      <w:divBdr>
        <w:top w:val="none" w:sz="0" w:space="0" w:color="auto"/>
        <w:left w:val="none" w:sz="0" w:space="0" w:color="auto"/>
        <w:bottom w:val="none" w:sz="0" w:space="0" w:color="auto"/>
        <w:right w:val="none" w:sz="0" w:space="0" w:color="auto"/>
      </w:divBdr>
      <w:divsChild>
        <w:div w:id="172453383">
          <w:marLeft w:val="0"/>
          <w:marRight w:val="0"/>
          <w:marTop w:val="0"/>
          <w:marBottom w:val="0"/>
          <w:divBdr>
            <w:top w:val="none" w:sz="0" w:space="0" w:color="auto"/>
            <w:left w:val="none" w:sz="0" w:space="0" w:color="auto"/>
            <w:bottom w:val="none" w:sz="0" w:space="0" w:color="auto"/>
            <w:right w:val="none" w:sz="0" w:space="0" w:color="auto"/>
          </w:divBdr>
        </w:div>
        <w:div w:id="523708355">
          <w:marLeft w:val="0"/>
          <w:marRight w:val="0"/>
          <w:marTop w:val="0"/>
          <w:marBottom w:val="0"/>
          <w:divBdr>
            <w:top w:val="none" w:sz="0" w:space="0" w:color="auto"/>
            <w:left w:val="none" w:sz="0" w:space="0" w:color="auto"/>
            <w:bottom w:val="none" w:sz="0" w:space="0" w:color="auto"/>
            <w:right w:val="none" w:sz="0" w:space="0" w:color="auto"/>
          </w:divBdr>
        </w:div>
        <w:div w:id="1757282391">
          <w:marLeft w:val="0"/>
          <w:marRight w:val="0"/>
          <w:marTop w:val="0"/>
          <w:marBottom w:val="0"/>
          <w:divBdr>
            <w:top w:val="none" w:sz="0" w:space="0" w:color="auto"/>
            <w:left w:val="none" w:sz="0" w:space="0" w:color="auto"/>
            <w:bottom w:val="none" w:sz="0" w:space="0" w:color="auto"/>
            <w:right w:val="none" w:sz="0" w:space="0" w:color="auto"/>
          </w:divBdr>
        </w:div>
        <w:div w:id="293024704">
          <w:marLeft w:val="0"/>
          <w:marRight w:val="0"/>
          <w:marTop w:val="0"/>
          <w:marBottom w:val="0"/>
          <w:divBdr>
            <w:top w:val="none" w:sz="0" w:space="0" w:color="auto"/>
            <w:left w:val="none" w:sz="0" w:space="0" w:color="auto"/>
            <w:bottom w:val="none" w:sz="0" w:space="0" w:color="auto"/>
            <w:right w:val="none" w:sz="0" w:space="0" w:color="auto"/>
          </w:divBdr>
        </w:div>
        <w:div w:id="1929341762">
          <w:marLeft w:val="0"/>
          <w:marRight w:val="0"/>
          <w:marTop w:val="0"/>
          <w:marBottom w:val="0"/>
          <w:divBdr>
            <w:top w:val="none" w:sz="0" w:space="0" w:color="auto"/>
            <w:left w:val="none" w:sz="0" w:space="0" w:color="auto"/>
            <w:bottom w:val="none" w:sz="0" w:space="0" w:color="auto"/>
            <w:right w:val="none" w:sz="0" w:space="0" w:color="auto"/>
          </w:divBdr>
        </w:div>
      </w:divsChild>
    </w:div>
    <w:div w:id="202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7bb1d8-f3aa-4b16-9beb-6345f3765ce4" xsi:nil="true"/>
    <lcf76f155ced4ddcb4097134ff3c332f xmlns="f8b75248-d642-4909-b3f4-666f378364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26427956DD2A9489A06604E386F638D" ma:contentTypeVersion="15" ma:contentTypeDescription="Creare un nuovo documento." ma:contentTypeScope="" ma:versionID="b7f8301da81f4100103709e4906ad0f9">
  <xsd:schema xmlns:xsd="http://www.w3.org/2001/XMLSchema" xmlns:xs="http://www.w3.org/2001/XMLSchema" xmlns:p="http://schemas.microsoft.com/office/2006/metadata/properties" xmlns:ns2="f8b75248-d642-4909-b3f4-666f378364ae" xmlns:ns3="b47bb1d8-f3aa-4b16-9beb-6345f3765ce4" targetNamespace="http://schemas.microsoft.com/office/2006/metadata/properties" ma:root="true" ma:fieldsID="3267cefefd0bf6114d941ec8ee9dd325" ns2:_="" ns3:_="">
    <xsd:import namespace="f8b75248-d642-4909-b3f4-666f378364ae"/>
    <xsd:import namespace="b47bb1d8-f3aa-4b16-9beb-6345f3765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5248-d642-4909-b3f4-666f37836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47c4d91-babd-41c7-9c43-66e116330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bb1d8-f3aa-4b16-9beb-6345f3765c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1572e3-9706-4f5c-b3d8-90653a1d9b88}" ma:internalName="TaxCatchAll" ma:showField="CatchAllData" ma:web="b47bb1d8-f3aa-4b16-9beb-6345f3765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9121-BD8B-40BC-841F-F87728418C99}">
  <ds:schemaRefs>
    <ds:schemaRef ds:uri="http://schemas.microsoft.com/office/2006/metadata/properties"/>
    <ds:schemaRef ds:uri="http://schemas.microsoft.com/office/infopath/2007/PartnerControls"/>
    <ds:schemaRef ds:uri="b47bb1d8-f3aa-4b16-9beb-6345f3765ce4"/>
    <ds:schemaRef ds:uri="f8b75248-d642-4909-b3f4-666f378364ae"/>
  </ds:schemaRefs>
</ds:datastoreItem>
</file>

<file path=customXml/itemProps2.xml><?xml version="1.0" encoding="utf-8"?>
<ds:datastoreItem xmlns:ds="http://schemas.openxmlformats.org/officeDocument/2006/customXml" ds:itemID="{0A7D59F7-51BF-47E3-B1E7-4D510CCA04B5}">
  <ds:schemaRefs>
    <ds:schemaRef ds:uri="http://schemas.microsoft.com/sharepoint/v3/contenttype/forms"/>
  </ds:schemaRefs>
</ds:datastoreItem>
</file>

<file path=customXml/itemProps3.xml><?xml version="1.0" encoding="utf-8"?>
<ds:datastoreItem xmlns:ds="http://schemas.openxmlformats.org/officeDocument/2006/customXml" ds:itemID="{802A17A7-E3D3-4704-A649-1E032E50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5248-d642-4909-b3f4-666f378364ae"/>
    <ds:schemaRef ds:uri="b47bb1d8-f3aa-4b16-9beb-6345f3765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A2A8E-8B93-634C-9AA8-4DB3758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1021</Words>
  <Characters>5824</Characters>
  <Application>Microsoft Office Word</Application>
  <DocSecurity>0</DocSecurity>
  <Lines>48</Lines>
  <Paragraphs>13</Paragraphs>
  <ScaleCrop>false</ScaleCrop>
  <HeadingPairs>
    <vt:vector size="6" baseType="variant">
      <vt:variant>
        <vt:lpstr>Titolo</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Hewlett-Packard Company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Serena</dc:creator>
  <cp:lastModifiedBy>Roberta Ferrara</cp:lastModifiedBy>
  <cp:revision>6</cp:revision>
  <dcterms:created xsi:type="dcterms:W3CDTF">2023-09-01T07:34:00Z</dcterms:created>
  <dcterms:modified xsi:type="dcterms:W3CDTF">2023-09-01T07:43:00Z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-1894945397</vt:i4>
  </property>
  <property fmtid="{D5CDD505-2E9C-101B-9397-08002B2CF9AE}" pid="3" name="ContentTypeId">
    <vt:lpwstr>0x010100726427956DD2A9489A06604E386F638D</vt:lpwstr>
  </property>
  <property fmtid="{D5CDD505-2E9C-101B-9397-08002B2CF9AE}" pid="4" name="MediaServiceImageTags">
    <vt:lpwstr/>
  </property>
</Properties>
</file>